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13D28" w:rsidRPr="00AA0263" w:rsidRDefault="00C13D28" w:rsidP="00C13D28">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424987"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C13D28" w:rsidRPr="003B44A2" w:rsidRDefault="00C13D28" w:rsidP="00C13D28">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C13D28" w:rsidRPr="003B44A2" w:rsidRDefault="00C13D28" w:rsidP="00C13D28">
      <w:pPr>
        <w:rPr>
          <w:rFonts w:ascii="Sylfaen" w:hAnsi="Sylfaen"/>
          <w:b/>
          <w:bCs/>
          <w:sz w:val="20"/>
          <w:szCs w:val="20"/>
          <w:vertAlign w:val="subscript"/>
          <w:lang w:val="en-US"/>
        </w:rPr>
      </w:pPr>
    </w:p>
    <w:p w:rsidR="00C13D28" w:rsidRPr="003B44A2" w:rsidRDefault="00723009" w:rsidP="00C13D28">
      <w:pPr>
        <w:shd w:val="clear" w:color="auto" w:fill="C4BC96"/>
        <w:jc w:val="center"/>
        <w:rPr>
          <w:rFonts w:ascii="Sylfaen" w:hAnsi="Sylfaen"/>
          <w:b/>
          <w:bCs/>
          <w:sz w:val="16"/>
          <w:szCs w:val="16"/>
          <w:lang w:val="ka-GE"/>
        </w:rPr>
      </w:pPr>
      <w:r>
        <w:rPr>
          <w:rFonts w:ascii="Sylfaen" w:hAnsi="Sylfaen"/>
          <w:b/>
          <w:bCs/>
          <w:sz w:val="16"/>
          <w:szCs w:val="16"/>
          <w:lang w:val="ka-GE"/>
        </w:rPr>
        <w:t>საბაკალავრო ნაშრომის</w:t>
      </w:r>
      <w:r w:rsidR="00C13D28" w:rsidRPr="003B44A2">
        <w:rPr>
          <w:rFonts w:ascii="Sylfaen" w:hAnsi="Sylfaen"/>
          <w:b/>
          <w:bCs/>
          <w:sz w:val="16"/>
          <w:szCs w:val="16"/>
          <w:lang w:val="ka-GE"/>
        </w:rPr>
        <w:t xml:space="preserve"> სილაბუსი</w:t>
      </w:r>
    </w:p>
    <w:p w:rsidR="00C13D28" w:rsidRDefault="00C13D28" w:rsidP="00C13D28">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11"/>
        <w:gridCol w:w="986"/>
        <w:gridCol w:w="594"/>
        <w:gridCol w:w="391"/>
        <w:gridCol w:w="1030"/>
        <w:gridCol w:w="1226"/>
        <w:gridCol w:w="81"/>
        <w:gridCol w:w="1095"/>
        <w:gridCol w:w="648"/>
        <w:gridCol w:w="49"/>
        <w:gridCol w:w="433"/>
        <w:gridCol w:w="1146"/>
      </w:tblGrid>
      <w:tr w:rsidR="00C13D28" w:rsidRPr="00470F1E" w:rsidTr="00C6239E">
        <w:trPr>
          <w:trHeight w:val="32"/>
          <w:tblCellSpacing w:w="20" w:type="dxa"/>
        </w:trPr>
        <w:tc>
          <w:tcPr>
            <w:tcW w:w="2751" w:type="dxa"/>
            <w:shd w:val="clear" w:color="auto" w:fill="auto"/>
            <w:vAlign w:val="center"/>
          </w:tcPr>
          <w:p w:rsidR="00C13D28" w:rsidRPr="00470F1E" w:rsidRDefault="00C13D28" w:rsidP="003C03D5">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619" w:type="dxa"/>
            <w:gridSpan w:val="11"/>
            <w:shd w:val="clear" w:color="auto" w:fill="auto"/>
            <w:vAlign w:val="center"/>
          </w:tcPr>
          <w:p w:rsidR="00C13D28" w:rsidRPr="00470F1E" w:rsidRDefault="00C13D28" w:rsidP="003C03D5">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C13D28" w:rsidRPr="00470F1E" w:rsidTr="00C6239E">
        <w:trPr>
          <w:trHeight w:val="103"/>
          <w:tblCellSpacing w:w="20" w:type="dxa"/>
        </w:trPr>
        <w:tc>
          <w:tcPr>
            <w:tcW w:w="2751"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619" w:type="dxa"/>
            <w:gridSpan w:val="11"/>
            <w:shd w:val="clear" w:color="auto" w:fill="auto"/>
            <w:vAlign w:val="center"/>
          </w:tcPr>
          <w:p w:rsidR="00C13D28" w:rsidRPr="00470F1E" w:rsidRDefault="00C13D28" w:rsidP="003C03D5">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C13D28" w:rsidRPr="00470F1E" w:rsidTr="00C6239E">
        <w:trPr>
          <w:trHeight w:val="207"/>
          <w:tblCellSpacing w:w="20" w:type="dxa"/>
        </w:trPr>
        <w:tc>
          <w:tcPr>
            <w:tcW w:w="2751"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619" w:type="dxa"/>
            <w:gridSpan w:val="11"/>
            <w:shd w:val="clear" w:color="auto" w:fill="auto"/>
          </w:tcPr>
          <w:p w:rsidR="00C13D28" w:rsidRPr="00FC341C" w:rsidRDefault="00C13D28" w:rsidP="003C03D5">
            <w:pPr>
              <w:rPr>
                <w:rFonts w:ascii="Sylfaen" w:hAnsi="Sylfaen"/>
                <w:sz w:val="16"/>
                <w:szCs w:val="16"/>
                <w:lang w:val="ka-GE"/>
              </w:rPr>
            </w:pPr>
            <w:r>
              <w:rPr>
                <w:rFonts w:ascii="Sylfaen" w:hAnsi="Sylfaen"/>
                <w:sz w:val="16"/>
                <w:szCs w:val="16"/>
                <w:lang w:val="ka-GE"/>
              </w:rPr>
              <w:t>ბაკალავრიატი</w:t>
            </w:r>
          </w:p>
        </w:tc>
      </w:tr>
      <w:tr w:rsidR="00C13D28" w:rsidRPr="00470F1E" w:rsidTr="00C6239E">
        <w:trPr>
          <w:trHeight w:val="44"/>
          <w:tblCellSpacing w:w="20" w:type="dxa"/>
        </w:trPr>
        <w:tc>
          <w:tcPr>
            <w:tcW w:w="2751"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სასწავლო კ</w:t>
            </w:r>
            <w:r w:rsidR="00723009">
              <w:rPr>
                <w:rFonts w:ascii="Sylfaen" w:hAnsi="Sylfaen"/>
                <w:b/>
                <w:sz w:val="16"/>
                <w:szCs w:val="16"/>
                <w:lang w:val="ka-GE"/>
              </w:rPr>
              <w:t>ომპონენტ</w:t>
            </w:r>
            <w:r w:rsidRPr="00470F1E">
              <w:rPr>
                <w:rFonts w:ascii="Sylfaen" w:hAnsi="Sylfaen"/>
                <w:b/>
                <w:sz w:val="16"/>
                <w:szCs w:val="16"/>
                <w:lang w:val="ka-GE"/>
              </w:rPr>
              <w:t>ის სახელწოდება</w:t>
            </w:r>
          </w:p>
        </w:tc>
        <w:tc>
          <w:tcPr>
            <w:tcW w:w="7619" w:type="dxa"/>
            <w:gridSpan w:val="11"/>
            <w:shd w:val="clear" w:color="auto" w:fill="auto"/>
            <w:vAlign w:val="center"/>
          </w:tcPr>
          <w:p w:rsidR="00C13D28" w:rsidRPr="00723009" w:rsidRDefault="00723009" w:rsidP="003C03D5">
            <w:pPr>
              <w:rPr>
                <w:rFonts w:ascii="Sylfaen" w:hAnsi="Sylfaen"/>
                <w:sz w:val="16"/>
                <w:szCs w:val="16"/>
                <w:lang w:val="ka-GE"/>
              </w:rPr>
            </w:pPr>
            <w:r>
              <w:rPr>
                <w:rFonts w:ascii="Sylfaen" w:hAnsi="Sylfaen"/>
                <w:sz w:val="16"/>
                <w:szCs w:val="16"/>
                <w:lang w:val="ka-GE" w:eastAsia="x-none"/>
              </w:rPr>
              <w:t>საბაკალავრო ნაშრომი</w:t>
            </w:r>
          </w:p>
        </w:tc>
      </w:tr>
      <w:tr w:rsidR="00C13D28" w:rsidRPr="00470F1E" w:rsidTr="00C6239E">
        <w:trPr>
          <w:trHeight w:val="44"/>
          <w:tblCellSpacing w:w="20" w:type="dxa"/>
        </w:trPr>
        <w:tc>
          <w:tcPr>
            <w:tcW w:w="2751" w:type="dxa"/>
            <w:shd w:val="clear" w:color="auto" w:fill="auto"/>
            <w:vAlign w:val="center"/>
          </w:tcPr>
          <w:p w:rsidR="00C13D28" w:rsidRPr="00E93A98" w:rsidRDefault="00C13D28" w:rsidP="003C03D5">
            <w:pPr>
              <w:rPr>
                <w:rFonts w:ascii="Sylfaen" w:hAnsi="Sylfaen"/>
                <w:b/>
                <w:sz w:val="16"/>
                <w:szCs w:val="16"/>
                <w:lang w:val="ka-GE"/>
              </w:rPr>
            </w:pPr>
            <w:r w:rsidRPr="00E93A98">
              <w:rPr>
                <w:rFonts w:ascii="Sylfaen" w:hAnsi="Sylfaen"/>
                <w:b/>
                <w:sz w:val="16"/>
                <w:szCs w:val="16"/>
                <w:lang w:val="ka-GE"/>
              </w:rPr>
              <w:t xml:space="preserve">სასწავლო </w:t>
            </w:r>
            <w:r w:rsidR="00723009" w:rsidRPr="00470F1E">
              <w:rPr>
                <w:rFonts w:ascii="Sylfaen" w:hAnsi="Sylfaen"/>
                <w:b/>
                <w:sz w:val="16"/>
                <w:szCs w:val="16"/>
                <w:lang w:val="ka-GE"/>
              </w:rPr>
              <w:t>კ</w:t>
            </w:r>
            <w:r w:rsidR="00723009">
              <w:rPr>
                <w:rFonts w:ascii="Sylfaen" w:hAnsi="Sylfaen"/>
                <w:b/>
                <w:sz w:val="16"/>
                <w:szCs w:val="16"/>
                <w:lang w:val="ka-GE"/>
              </w:rPr>
              <w:t>ომპონენტ</w:t>
            </w:r>
            <w:r w:rsidR="00723009" w:rsidRPr="00470F1E">
              <w:rPr>
                <w:rFonts w:ascii="Sylfaen" w:hAnsi="Sylfaen"/>
                <w:b/>
                <w:sz w:val="16"/>
                <w:szCs w:val="16"/>
                <w:lang w:val="ka-GE"/>
              </w:rPr>
              <w:t xml:space="preserve">ის </w:t>
            </w:r>
            <w:r w:rsidRPr="00E93A98">
              <w:rPr>
                <w:rFonts w:ascii="Sylfaen" w:hAnsi="Sylfaen"/>
                <w:b/>
                <w:sz w:val="16"/>
                <w:szCs w:val="16"/>
                <w:lang w:val="ka-GE"/>
              </w:rPr>
              <w:t>სტატუსი</w:t>
            </w:r>
          </w:p>
        </w:tc>
        <w:tc>
          <w:tcPr>
            <w:tcW w:w="1540" w:type="dxa"/>
            <w:gridSpan w:val="2"/>
            <w:tcBorders>
              <w:right w:val="outset" w:sz="6" w:space="0" w:color="auto"/>
            </w:tcBorders>
            <w:shd w:val="clear" w:color="auto" w:fill="auto"/>
            <w:vAlign w:val="center"/>
          </w:tcPr>
          <w:p w:rsidR="00C13D28" w:rsidRPr="00E93A98" w:rsidRDefault="00723009" w:rsidP="003C03D5">
            <w:pPr>
              <w:rPr>
                <w:rFonts w:ascii="Sylfaen" w:hAnsi="Sylfaen"/>
                <w:sz w:val="16"/>
                <w:szCs w:val="16"/>
                <w:lang w:val="ka-GE"/>
              </w:rPr>
            </w:pPr>
            <w:r>
              <w:rPr>
                <w:rFonts w:ascii="Sylfaen" w:hAnsi="Sylfaen"/>
                <w:sz w:val="16"/>
                <w:szCs w:val="16"/>
                <w:lang w:val="ka-GE"/>
              </w:rPr>
              <w:t>სავალდებულო</w:t>
            </w:r>
          </w:p>
        </w:tc>
        <w:tc>
          <w:tcPr>
            <w:tcW w:w="1381" w:type="dxa"/>
            <w:gridSpan w:val="2"/>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267" w:type="dxa"/>
            <w:gridSpan w:val="2"/>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sz w:val="16"/>
                <w:szCs w:val="16"/>
                <w:lang w:val="ka-GE"/>
              </w:rPr>
            </w:pPr>
            <w:r w:rsidRPr="00E93A98">
              <w:rPr>
                <w:rFonts w:ascii="Sylfaen" w:hAnsi="Sylfaen"/>
                <w:sz w:val="16"/>
                <w:szCs w:val="16"/>
                <w:lang w:val="ka-GE"/>
              </w:rPr>
              <w:t>ქართული</w:t>
            </w:r>
          </w:p>
        </w:tc>
        <w:tc>
          <w:tcPr>
            <w:tcW w:w="2185" w:type="dxa"/>
            <w:gridSpan w:val="4"/>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86" w:type="dxa"/>
            <w:tcBorders>
              <w:left w:val="outset" w:sz="6" w:space="0" w:color="auto"/>
            </w:tcBorders>
            <w:shd w:val="clear" w:color="auto" w:fill="auto"/>
            <w:vAlign w:val="center"/>
          </w:tcPr>
          <w:p w:rsidR="00C13D28" w:rsidRPr="00AF7961" w:rsidRDefault="00AF7961" w:rsidP="003C03D5">
            <w:pPr>
              <w:jc w:val="center"/>
              <w:rPr>
                <w:rFonts w:ascii="Sylfaen" w:hAnsi="Sylfaen"/>
                <w:sz w:val="16"/>
                <w:szCs w:val="16"/>
                <w:lang w:val="ka-GE"/>
              </w:rPr>
            </w:pPr>
            <w:r w:rsidRPr="00AF7961">
              <w:rPr>
                <w:rFonts w:ascii="Sylfaen" w:hAnsi="Sylfaen" w:cs="Sylfaen"/>
                <w:bCs/>
                <w:noProof/>
                <w:sz w:val="16"/>
                <w:szCs w:val="16"/>
              </w:rPr>
              <w:t xml:space="preserve">BPA </w:t>
            </w:r>
            <w:r w:rsidRPr="00AF7961">
              <w:rPr>
                <w:rFonts w:ascii="Sylfaen" w:hAnsi="Sylfaen" w:cs="Sylfaen"/>
                <w:bCs/>
                <w:noProof/>
                <w:sz w:val="16"/>
                <w:szCs w:val="16"/>
                <w:lang w:val="ka-GE"/>
              </w:rPr>
              <w:t>2</w:t>
            </w:r>
            <w:r w:rsidRPr="00AF7961">
              <w:rPr>
                <w:rFonts w:ascii="Sylfaen" w:hAnsi="Sylfaen" w:cs="Sylfaen"/>
                <w:bCs/>
                <w:noProof/>
                <w:sz w:val="16"/>
                <w:szCs w:val="16"/>
              </w:rPr>
              <w:t>0</w:t>
            </w:r>
            <w:r w:rsidRPr="00AF7961">
              <w:rPr>
                <w:rFonts w:ascii="Sylfaen" w:hAnsi="Sylfaen" w:cs="Sylfaen"/>
                <w:bCs/>
                <w:noProof/>
                <w:sz w:val="16"/>
                <w:szCs w:val="16"/>
                <w:lang w:val="ka-GE"/>
              </w:rPr>
              <w:t>2</w:t>
            </w:r>
            <w:r w:rsidR="00723009">
              <w:rPr>
                <w:rFonts w:ascii="Sylfaen" w:hAnsi="Sylfaen" w:cs="Sylfaen"/>
                <w:bCs/>
                <w:noProof/>
                <w:sz w:val="16"/>
                <w:szCs w:val="16"/>
                <w:lang w:val="ka-GE"/>
              </w:rPr>
              <w:t>9</w:t>
            </w:r>
          </w:p>
        </w:tc>
      </w:tr>
      <w:tr w:rsidR="00C13D28" w:rsidRPr="00470F1E" w:rsidTr="00C6239E">
        <w:trPr>
          <w:trHeight w:val="44"/>
          <w:tblCellSpacing w:w="20" w:type="dxa"/>
        </w:trPr>
        <w:tc>
          <w:tcPr>
            <w:tcW w:w="2751" w:type="dxa"/>
            <w:shd w:val="clear" w:color="auto" w:fill="auto"/>
            <w:vAlign w:val="center"/>
          </w:tcPr>
          <w:p w:rsidR="00C13D28" w:rsidRPr="00E93A98" w:rsidRDefault="00C13D28" w:rsidP="003C03D5">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619" w:type="dxa"/>
            <w:gridSpan w:val="11"/>
            <w:shd w:val="clear" w:color="auto" w:fill="auto"/>
            <w:vAlign w:val="center"/>
          </w:tcPr>
          <w:p w:rsidR="00C13D28" w:rsidRPr="00BC43DD" w:rsidRDefault="00AF7961" w:rsidP="003C03D5">
            <w:pPr>
              <w:rPr>
                <w:rFonts w:ascii="Sylfaen" w:hAnsi="Sylfaen"/>
                <w:sz w:val="14"/>
                <w:szCs w:val="14"/>
                <w:lang w:val="ka-GE"/>
              </w:rPr>
            </w:pPr>
            <w:r>
              <w:rPr>
                <w:rFonts w:ascii="Sylfaen" w:hAnsi="Sylfaen"/>
                <w:sz w:val="16"/>
                <w:szCs w:val="16"/>
                <w:lang w:val="ka-GE"/>
              </w:rPr>
              <w:t xml:space="preserve">სასწავლო კურსი - </w:t>
            </w:r>
            <w:r w:rsidR="00723009">
              <w:rPr>
                <w:rFonts w:ascii="Sylfaen" w:hAnsi="Sylfaen"/>
                <w:sz w:val="16"/>
                <w:szCs w:val="16"/>
                <w:lang w:val="ka-GE" w:eastAsia="x-none"/>
              </w:rPr>
              <w:t>კვლევის მეთოდები</w:t>
            </w:r>
            <w:r w:rsidR="00C13D28" w:rsidRPr="005724D5">
              <w:rPr>
                <w:rFonts w:ascii="Sylfaen" w:hAnsi="Sylfaen" w:cs="Sylfaen"/>
                <w:sz w:val="16"/>
                <w:szCs w:val="16"/>
              </w:rPr>
              <w:t xml:space="preserve"> </w:t>
            </w:r>
          </w:p>
        </w:tc>
      </w:tr>
      <w:tr w:rsidR="00C13D28" w:rsidRPr="004B64CE" w:rsidTr="00C6239E">
        <w:trPr>
          <w:trHeight w:val="44"/>
          <w:tblCellSpacing w:w="20" w:type="dxa"/>
        </w:trPr>
        <w:tc>
          <w:tcPr>
            <w:tcW w:w="2751" w:type="dxa"/>
            <w:vMerge w:val="restart"/>
            <w:shd w:val="clear" w:color="auto" w:fill="auto"/>
            <w:vAlign w:val="center"/>
          </w:tcPr>
          <w:p w:rsidR="00C13D28" w:rsidRPr="000F047D" w:rsidRDefault="00C13D28" w:rsidP="003C03D5">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C13D28" w:rsidRPr="00754D36" w:rsidRDefault="00C13D28" w:rsidP="003C03D5">
            <w:pPr>
              <w:rPr>
                <w:rFonts w:ascii="Sylfaen" w:hAnsi="Sylfaen"/>
                <w:b/>
                <w:sz w:val="16"/>
                <w:szCs w:val="16"/>
                <w:lang w:val="ka-GE"/>
              </w:rPr>
            </w:pPr>
            <w:r w:rsidRPr="000F047D">
              <w:rPr>
                <w:rFonts w:ascii="Sylfaen" w:hAnsi="Sylfaen"/>
                <w:b/>
                <w:sz w:val="16"/>
                <w:szCs w:val="16"/>
                <w:lang w:val="ka-GE"/>
              </w:rPr>
              <w:t>დატვირთვა</w:t>
            </w:r>
          </w:p>
          <w:p w:rsidR="00C13D28" w:rsidRPr="00885285" w:rsidRDefault="00C13D28" w:rsidP="003C03D5">
            <w:pPr>
              <w:rPr>
                <w:rFonts w:ascii="Sylfaen" w:hAnsi="Sylfaen"/>
                <w:b/>
                <w:sz w:val="16"/>
                <w:szCs w:val="16"/>
                <w:lang w:val="ka-GE"/>
              </w:rPr>
            </w:pPr>
          </w:p>
        </w:tc>
        <w:tc>
          <w:tcPr>
            <w:tcW w:w="946" w:type="dxa"/>
            <w:shd w:val="clear" w:color="auto" w:fill="auto"/>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45" w:type="dxa"/>
            <w:gridSpan w:val="2"/>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C13D28" w:rsidRPr="000F047D" w:rsidRDefault="00C13D28" w:rsidP="003C03D5">
            <w:pPr>
              <w:jc w:val="center"/>
              <w:rPr>
                <w:rFonts w:ascii="Sylfaen" w:hAnsi="Sylfaen"/>
                <w:b/>
                <w:sz w:val="14"/>
                <w:szCs w:val="14"/>
                <w:lang w:val="ka-GE"/>
              </w:rPr>
            </w:pPr>
          </w:p>
        </w:tc>
        <w:tc>
          <w:tcPr>
            <w:tcW w:w="4040" w:type="dxa"/>
            <w:gridSpan w:val="5"/>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C13D28" w:rsidRPr="000F047D" w:rsidRDefault="00C13D28" w:rsidP="003C03D5">
            <w:pPr>
              <w:jc w:val="center"/>
              <w:rPr>
                <w:rFonts w:ascii="Sylfaen" w:hAnsi="Sylfaen"/>
                <w:b/>
                <w:sz w:val="14"/>
                <w:szCs w:val="14"/>
                <w:lang w:val="ka-GE"/>
              </w:rPr>
            </w:pPr>
          </w:p>
        </w:tc>
        <w:tc>
          <w:tcPr>
            <w:tcW w:w="1568" w:type="dxa"/>
            <w:gridSpan w:val="3"/>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C6239E" w:rsidRPr="004B64CE" w:rsidTr="00C6239E">
        <w:trPr>
          <w:trHeight w:val="82"/>
          <w:tblCellSpacing w:w="20" w:type="dxa"/>
        </w:trPr>
        <w:tc>
          <w:tcPr>
            <w:tcW w:w="2751" w:type="dxa"/>
            <w:vMerge/>
            <w:shd w:val="clear" w:color="auto" w:fill="auto"/>
            <w:vAlign w:val="center"/>
          </w:tcPr>
          <w:p w:rsidR="00C6239E" w:rsidRPr="00885285" w:rsidRDefault="00C6239E" w:rsidP="003C03D5">
            <w:pPr>
              <w:rPr>
                <w:rFonts w:ascii="Sylfaen" w:hAnsi="Sylfaen"/>
                <w:b/>
                <w:bCs/>
                <w:sz w:val="16"/>
                <w:szCs w:val="18"/>
                <w:lang w:val="ka-GE"/>
              </w:rPr>
            </w:pPr>
          </w:p>
        </w:tc>
        <w:tc>
          <w:tcPr>
            <w:tcW w:w="946" w:type="dxa"/>
            <w:vMerge w:val="restart"/>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10</w:t>
            </w:r>
          </w:p>
        </w:tc>
        <w:tc>
          <w:tcPr>
            <w:tcW w:w="945" w:type="dxa"/>
            <w:gridSpan w:val="2"/>
            <w:vMerge w:val="restart"/>
            <w:tcBorders>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250</w:t>
            </w:r>
          </w:p>
        </w:tc>
        <w:tc>
          <w:tcPr>
            <w:tcW w:w="2216" w:type="dxa"/>
            <w:gridSpan w:val="2"/>
            <w:tcBorders>
              <w:left w:val="outset" w:sz="6" w:space="0" w:color="auto"/>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 xml:space="preserve">ხელმძღვანელობით </w:t>
            </w:r>
            <w:r w:rsidRPr="00C6239E">
              <w:rPr>
                <w:rFonts w:ascii="Sylfaen" w:hAnsi="Sylfaen"/>
                <w:sz w:val="14"/>
                <w:szCs w:val="14"/>
                <w:lang w:val="ka-GE"/>
              </w:rPr>
              <w:t>განხორციელებული კვლევა</w:t>
            </w:r>
          </w:p>
        </w:tc>
        <w:tc>
          <w:tcPr>
            <w:tcW w:w="1136" w:type="dxa"/>
            <w:gridSpan w:val="2"/>
            <w:tcBorders>
              <w:left w:val="outset" w:sz="6" w:space="0" w:color="auto"/>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sidRPr="000F047D">
              <w:rPr>
                <w:rFonts w:ascii="Sylfaen" w:hAnsi="Sylfaen"/>
                <w:sz w:val="14"/>
                <w:szCs w:val="14"/>
                <w:lang w:val="ka-GE"/>
              </w:rPr>
              <w:t>გამოცდ</w:t>
            </w:r>
            <w:r>
              <w:rPr>
                <w:rFonts w:ascii="Sylfaen" w:hAnsi="Sylfaen"/>
                <w:sz w:val="14"/>
                <w:szCs w:val="14"/>
                <w:lang w:val="ka-GE"/>
              </w:rPr>
              <w:t>ა</w:t>
            </w:r>
          </w:p>
        </w:tc>
        <w:tc>
          <w:tcPr>
            <w:tcW w:w="608" w:type="dxa"/>
            <w:tcBorders>
              <w:left w:val="outset" w:sz="6" w:space="0" w:color="auto"/>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სულ</w:t>
            </w:r>
          </w:p>
        </w:tc>
        <w:tc>
          <w:tcPr>
            <w:tcW w:w="1568" w:type="dxa"/>
            <w:gridSpan w:val="3"/>
            <w:vMerge w:val="restart"/>
            <w:tcBorders>
              <w:lef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220</w:t>
            </w:r>
          </w:p>
        </w:tc>
      </w:tr>
      <w:tr w:rsidR="00C6239E" w:rsidRPr="004B64CE" w:rsidTr="00C6239E">
        <w:trPr>
          <w:trHeight w:val="31"/>
          <w:tblCellSpacing w:w="20" w:type="dxa"/>
        </w:trPr>
        <w:tc>
          <w:tcPr>
            <w:tcW w:w="2751" w:type="dxa"/>
            <w:vMerge/>
            <w:tcBorders>
              <w:bottom w:val="outset" w:sz="6" w:space="0" w:color="auto"/>
            </w:tcBorders>
            <w:shd w:val="clear" w:color="auto" w:fill="auto"/>
            <w:vAlign w:val="center"/>
          </w:tcPr>
          <w:p w:rsidR="00C6239E" w:rsidRPr="00885285" w:rsidRDefault="00C6239E" w:rsidP="003C03D5">
            <w:pPr>
              <w:rPr>
                <w:rFonts w:ascii="Sylfaen" w:hAnsi="Sylfaen"/>
                <w:b/>
                <w:bCs/>
                <w:sz w:val="18"/>
                <w:szCs w:val="18"/>
                <w:lang w:val="ka-GE"/>
              </w:rPr>
            </w:pPr>
          </w:p>
        </w:tc>
        <w:tc>
          <w:tcPr>
            <w:tcW w:w="946" w:type="dxa"/>
            <w:vMerge/>
            <w:shd w:val="clear" w:color="auto" w:fill="auto"/>
          </w:tcPr>
          <w:p w:rsidR="00C6239E" w:rsidRPr="000F047D" w:rsidRDefault="00C6239E" w:rsidP="003C03D5">
            <w:pPr>
              <w:jc w:val="center"/>
              <w:rPr>
                <w:rFonts w:ascii="Sylfaen" w:hAnsi="Sylfaen"/>
                <w:sz w:val="14"/>
                <w:szCs w:val="14"/>
                <w:lang w:val="ka-GE"/>
              </w:rPr>
            </w:pPr>
          </w:p>
        </w:tc>
        <w:tc>
          <w:tcPr>
            <w:tcW w:w="945" w:type="dxa"/>
            <w:gridSpan w:val="2"/>
            <w:vMerge/>
            <w:tcBorders>
              <w:right w:val="outset" w:sz="6" w:space="0" w:color="auto"/>
            </w:tcBorders>
            <w:shd w:val="clear" w:color="auto" w:fill="auto"/>
          </w:tcPr>
          <w:p w:rsidR="00C6239E" w:rsidRPr="000F047D" w:rsidRDefault="00C6239E" w:rsidP="003C03D5">
            <w:pPr>
              <w:jc w:val="center"/>
              <w:rPr>
                <w:rFonts w:ascii="Sylfaen" w:hAnsi="Sylfaen"/>
                <w:sz w:val="14"/>
                <w:szCs w:val="14"/>
                <w:lang w:val="ka-GE"/>
              </w:rPr>
            </w:pPr>
          </w:p>
        </w:tc>
        <w:tc>
          <w:tcPr>
            <w:tcW w:w="2216" w:type="dxa"/>
            <w:gridSpan w:val="2"/>
            <w:tcBorders>
              <w:left w:val="outset" w:sz="6" w:space="0" w:color="auto"/>
              <w:right w:val="outset" w:sz="6" w:space="0" w:color="auto"/>
            </w:tcBorders>
            <w:shd w:val="clear" w:color="auto" w:fill="auto"/>
            <w:vAlign w:val="center"/>
          </w:tcPr>
          <w:p w:rsidR="00C6239E" w:rsidRPr="000F047D" w:rsidRDefault="00C6239E" w:rsidP="00C6239E">
            <w:pPr>
              <w:jc w:val="center"/>
              <w:rPr>
                <w:rFonts w:ascii="Sylfaen" w:hAnsi="Sylfaen"/>
                <w:sz w:val="14"/>
                <w:szCs w:val="14"/>
                <w:lang w:val="ka-GE"/>
              </w:rPr>
            </w:pPr>
            <w:r>
              <w:rPr>
                <w:rFonts w:ascii="Sylfaen" w:hAnsi="Sylfaen"/>
                <w:sz w:val="14"/>
                <w:szCs w:val="14"/>
                <w:lang w:val="ka-GE"/>
              </w:rPr>
              <w:t xml:space="preserve">28 </w:t>
            </w:r>
            <w:r w:rsidRPr="000F047D">
              <w:rPr>
                <w:rFonts w:ascii="Sylfaen" w:hAnsi="Sylfaen"/>
                <w:sz w:val="14"/>
                <w:szCs w:val="14"/>
                <w:lang w:val="ka-GE"/>
              </w:rPr>
              <w:t xml:space="preserve"> სთ.</w:t>
            </w:r>
          </w:p>
        </w:tc>
        <w:tc>
          <w:tcPr>
            <w:tcW w:w="1136" w:type="dxa"/>
            <w:gridSpan w:val="2"/>
            <w:tcBorders>
              <w:left w:val="outset" w:sz="6" w:space="0" w:color="auto"/>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2</w:t>
            </w:r>
            <w:r w:rsidRPr="000F047D">
              <w:rPr>
                <w:rFonts w:ascii="Sylfaen" w:hAnsi="Sylfaen"/>
                <w:sz w:val="14"/>
                <w:szCs w:val="14"/>
                <w:lang w:val="ka-GE"/>
              </w:rPr>
              <w:t xml:space="preserve"> სთ</w:t>
            </w:r>
          </w:p>
        </w:tc>
        <w:tc>
          <w:tcPr>
            <w:tcW w:w="608" w:type="dxa"/>
            <w:tcBorders>
              <w:left w:val="outset" w:sz="6" w:space="0" w:color="auto"/>
              <w:righ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r>
              <w:rPr>
                <w:rFonts w:ascii="Sylfaen" w:hAnsi="Sylfaen"/>
                <w:sz w:val="14"/>
                <w:szCs w:val="14"/>
                <w:lang w:val="ka-GE"/>
              </w:rPr>
              <w:t>30</w:t>
            </w:r>
          </w:p>
        </w:tc>
        <w:tc>
          <w:tcPr>
            <w:tcW w:w="1568" w:type="dxa"/>
            <w:gridSpan w:val="3"/>
            <w:vMerge/>
            <w:tcBorders>
              <w:left w:val="outset" w:sz="6" w:space="0" w:color="auto"/>
            </w:tcBorders>
            <w:shd w:val="clear" w:color="auto" w:fill="auto"/>
            <w:vAlign w:val="center"/>
          </w:tcPr>
          <w:p w:rsidR="00C6239E" w:rsidRPr="000F047D" w:rsidRDefault="00C6239E" w:rsidP="003C03D5">
            <w:pPr>
              <w:jc w:val="center"/>
              <w:rPr>
                <w:rFonts w:ascii="Sylfaen" w:hAnsi="Sylfaen"/>
                <w:sz w:val="14"/>
                <w:szCs w:val="14"/>
                <w:lang w:val="ka-GE"/>
              </w:rPr>
            </w:pPr>
          </w:p>
        </w:tc>
      </w:tr>
      <w:tr w:rsidR="00C13D28" w:rsidRPr="00885285" w:rsidTr="00C6239E">
        <w:trPr>
          <w:trHeight w:val="154"/>
          <w:tblCellSpacing w:w="20" w:type="dxa"/>
        </w:trPr>
        <w:tc>
          <w:tcPr>
            <w:tcW w:w="2751" w:type="dxa"/>
            <w:vMerge w:val="restart"/>
            <w:shd w:val="clear" w:color="auto" w:fill="auto"/>
            <w:vAlign w:val="center"/>
          </w:tcPr>
          <w:p w:rsidR="00C13D28" w:rsidRPr="00CA5F85" w:rsidRDefault="00723009" w:rsidP="003C03D5">
            <w:pPr>
              <w:rPr>
                <w:rFonts w:ascii="Sylfaen" w:hAnsi="Sylfaen"/>
                <w:b/>
                <w:sz w:val="16"/>
                <w:szCs w:val="16"/>
                <w:lang w:val="ka-GE"/>
              </w:rPr>
            </w:pPr>
            <w:r>
              <w:rPr>
                <w:rFonts w:ascii="Sylfaen" w:hAnsi="Sylfaen"/>
                <w:b/>
                <w:sz w:val="16"/>
                <w:szCs w:val="16"/>
                <w:lang w:val="ka-GE"/>
              </w:rPr>
              <w:t>საგანმანათლებლო პროგრამის ხელმძღვანელი</w:t>
            </w:r>
          </w:p>
        </w:tc>
        <w:tc>
          <w:tcPr>
            <w:tcW w:w="1931" w:type="dxa"/>
            <w:gridSpan w:val="3"/>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216" w:type="dxa"/>
            <w:gridSpan w:val="2"/>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392" w:type="dxa"/>
            <w:gridSpan w:val="6"/>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FA486B" w:rsidRPr="00885285" w:rsidTr="00C6239E">
        <w:trPr>
          <w:trHeight w:val="154"/>
          <w:tblCellSpacing w:w="20" w:type="dxa"/>
        </w:trPr>
        <w:tc>
          <w:tcPr>
            <w:tcW w:w="2751" w:type="dxa"/>
            <w:vMerge/>
            <w:shd w:val="clear" w:color="auto" w:fill="auto"/>
            <w:vAlign w:val="center"/>
          </w:tcPr>
          <w:p w:rsidR="00FA486B" w:rsidRPr="009022A6" w:rsidRDefault="00FA486B" w:rsidP="00FA486B">
            <w:pPr>
              <w:rPr>
                <w:rFonts w:ascii="Sylfaen" w:hAnsi="Sylfaen"/>
                <w:b/>
                <w:color w:val="002060"/>
                <w:sz w:val="16"/>
                <w:szCs w:val="16"/>
                <w:lang w:val="ka-GE"/>
              </w:rPr>
            </w:pPr>
          </w:p>
        </w:tc>
        <w:tc>
          <w:tcPr>
            <w:tcW w:w="1931" w:type="dxa"/>
            <w:gridSpan w:val="3"/>
            <w:tcBorders>
              <w:right w:val="outset" w:sz="6" w:space="0" w:color="auto"/>
            </w:tcBorders>
            <w:shd w:val="clear" w:color="auto" w:fill="auto"/>
            <w:vAlign w:val="center"/>
          </w:tcPr>
          <w:p w:rsidR="00FA486B" w:rsidRPr="000D3499" w:rsidRDefault="00FA486B" w:rsidP="00FA486B">
            <w:pPr>
              <w:rPr>
                <w:rFonts w:ascii="Sylfaen" w:hAnsi="Sylfaen"/>
                <w:sz w:val="14"/>
                <w:szCs w:val="14"/>
                <w:lang w:val="ka-GE"/>
              </w:rPr>
            </w:pPr>
            <w:r>
              <w:rPr>
                <w:rFonts w:ascii="Sylfaen" w:hAnsi="Sylfaen"/>
                <w:sz w:val="14"/>
                <w:szCs w:val="14"/>
                <w:lang w:val="ka-GE"/>
              </w:rPr>
              <w:t>ზვიად როგავა</w:t>
            </w:r>
          </w:p>
        </w:tc>
        <w:tc>
          <w:tcPr>
            <w:tcW w:w="2216" w:type="dxa"/>
            <w:gridSpan w:val="2"/>
            <w:tcBorders>
              <w:left w:val="outset" w:sz="6" w:space="0" w:color="auto"/>
              <w:right w:val="outset" w:sz="6" w:space="0" w:color="auto"/>
            </w:tcBorders>
            <w:shd w:val="clear" w:color="auto" w:fill="auto"/>
            <w:vAlign w:val="center"/>
          </w:tcPr>
          <w:p w:rsidR="00FA486B" w:rsidRPr="000F047D" w:rsidRDefault="00FA486B" w:rsidP="00FA486B">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392" w:type="dxa"/>
            <w:gridSpan w:val="6"/>
            <w:tcBorders>
              <w:left w:val="outset" w:sz="6" w:space="0" w:color="auto"/>
            </w:tcBorders>
            <w:shd w:val="clear" w:color="auto" w:fill="auto"/>
            <w:vAlign w:val="center"/>
          </w:tcPr>
          <w:p w:rsidR="00FA486B" w:rsidRPr="000F047D" w:rsidRDefault="00FA486B" w:rsidP="00FA486B">
            <w:pPr>
              <w:jc w:val="center"/>
              <w:rPr>
                <w:rFonts w:ascii="Sylfaen" w:hAnsi="Sylfaen"/>
                <w:sz w:val="14"/>
                <w:szCs w:val="14"/>
                <w:lang w:val="ka-GE"/>
              </w:rPr>
            </w:pPr>
            <w:r>
              <w:rPr>
                <w:rFonts w:ascii="Sylfaen" w:hAnsi="Sylfaen"/>
                <w:sz w:val="14"/>
                <w:szCs w:val="14"/>
                <w:lang w:val="ka-GE"/>
              </w:rPr>
              <w:t>პროფესორი</w:t>
            </w:r>
          </w:p>
        </w:tc>
      </w:tr>
      <w:tr w:rsidR="00C13D28" w:rsidRPr="00885285" w:rsidTr="00C6239E">
        <w:trPr>
          <w:trHeight w:val="154"/>
          <w:tblCellSpacing w:w="20" w:type="dxa"/>
        </w:trPr>
        <w:tc>
          <w:tcPr>
            <w:tcW w:w="2751"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4187" w:type="dxa"/>
            <w:gridSpan w:val="5"/>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392" w:type="dxa"/>
            <w:gridSpan w:val="6"/>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C13D28" w:rsidRPr="00885285" w:rsidTr="00C6239E">
        <w:trPr>
          <w:trHeight w:val="154"/>
          <w:tblCellSpacing w:w="20" w:type="dxa"/>
        </w:trPr>
        <w:tc>
          <w:tcPr>
            <w:tcW w:w="2751"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1931" w:type="dxa"/>
            <w:gridSpan w:val="3"/>
            <w:tcBorders>
              <w:right w:val="outset" w:sz="6" w:space="0" w:color="auto"/>
            </w:tcBorders>
            <w:shd w:val="clear" w:color="auto" w:fill="auto"/>
            <w:vAlign w:val="center"/>
          </w:tcPr>
          <w:p w:rsidR="00C13D28" w:rsidRPr="004F189E" w:rsidRDefault="00C13D28" w:rsidP="003C03D5">
            <w:pPr>
              <w:jc w:val="center"/>
              <w:rPr>
                <w:rFonts w:ascii="Sylfaen" w:hAnsi="Sylfaen"/>
                <w:sz w:val="14"/>
                <w:szCs w:val="14"/>
                <w:lang w:val="ka-GE"/>
              </w:rPr>
            </w:pPr>
            <w:r w:rsidRPr="004F189E">
              <w:rPr>
                <w:rFonts w:ascii="Sylfaen" w:hAnsi="Sylfaen"/>
                <w:sz w:val="14"/>
                <w:szCs w:val="14"/>
                <w:lang w:val="ka-GE"/>
              </w:rPr>
              <w:t>ტელეფონი</w:t>
            </w:r>
          </w:p>
        </w:tc>
        <w:tc>
          <w:tcPr>
            <w:tcW w:w="2216" w:type="dxa"/>
            <w:gridSpan w:val="2"/>
            <w:tcBorders>
              <w:left w:val="outset" w:sz="6" w:space="0" w:color="auto"/>
              <w:right w:val="outset" w:sz="6" w:space="0" w:color="auto"/>
            </w:tcBorders>
            <w:shd w:val="clear" w:color="auto" w:fill="auto"/>
            <w:vAlign w:val="center"/>
          </w:tcPr>
          <w:p w:rsidR="00C13D28" w:rsidRPr="004F189E" w:rsidRDefault="00C13D28" w:rsidP="003C03D5">
            <w:pPr>
              <w:jc w:val="center"/>
              <w:rPr>
                <w:rFonts w:ascii="Sylfaen" w:hAnsi="Sylfaen"/>
                <w:sz w:val="14"/>
                <w:szCs w:val="14"/>
                <w:lang w:val="ka-GE"/>
              </w:rPr>
            </w:pPr>
            <w:r w:rsidRPr="004F189E">
              <w:rPr>
                <w:rFonts w:ascii="Sylfaen" w:hAnsi="Sylfaen"/>
                <w:sz w:val="14"/>
                <w:szCs w:val="14"/>
                <w:lang w:val="ka-GE"/>
              </w:rPr>
              <w:t>ელ-ფოსტა</w:t>
            </w:r>
          </w:p>
        </w:tc>
        <w:tc>
          <w:tcPr>
            <w:tcW w:w="1833" w:type="dxa"/>
            <w:gridSpan w:val="4"/>
            <w:tcBorders>
              <w:left w:val="outset" w:sz="6" w:space="0" w:color="auto"/>
              <w:right w:val="outset" w:sz="6" w:space="0" w:color="auto"/>
            </w:tcBorders>
            <w:shd w:val="clear" w:color="auto" w:fill="auto"/>
            <w:vAlign w:val="center"/>
          </w:tcPr>
          <w:p w:rsidR="00C13D28" w:rsidRPr="00FB3010" w:rsidRDefault="00C13D28" w:rsidP="003C03D5">
            <w:pPr>
              <w:jc w:val="center"/>
              <w:rPr>
                <w:rFonts w:ascii="Sylfaen" w:hAnsi="Sylfaen"/>
                <w:sz w:val="14"/>
                <w:szCs w:val="14"/>
                <w:lang w:val="ka-GE"/>
              </w:rPr>
            </w:pPr>
            <w:r w:rsidRPr="00FB3010">
              <w:rPr>
                <w:rFonts w:ascii="Sylfaen" w:hAnsi="Sylfaen"/>
                <w:sz w:val="14"/>
                <w:szCs w:val="14"/>
                <w:lang w:val="ka-GE"/>
              </w:rPr>
              <w:t>დღე</w:t>
            </w:r>
          </w:p>
        </w:tc>
        <w:tc>
          <w:tcPr>
            <w:tcW w:w="1519" w:type="dxa"/>
            <w:gridSpan w:val="2"/>
            <w:tcBorders>
              <w:left w:val="outset" w:sz="6" w:space="0" w:color="auto"/>
            </w:tcBorders>
            <w:shd w:val="clear" w:color="auto" w:fill="auto"/>
            <w:vAlign w:val="center"/>
          </w:tcPr>
          <w:p w:rsidR="00C13D28" w:rsidRPr="00FB3010" w:rsidRDefault="00C13D28" w:rsidP="003C03D5">
            <w:pPr>
              <w:jc w:val="center"/>
              <w:rPr>
                <w:rFonts w:ascii="Sylfaen" w:hAnsi="Sylfaen"/>
                <w:sz w:val="14"/>
                <w:szCs w:val="14"/>
                <w:lang w:val="ka-GE"/>
              </w:rPr>
            </w:pPr>
            <w:r w:rsidRPr="00FB3010">
              <w:rPr>
                <w:rFonts w:ascii="Sylfaen" w:hAnsi="Sylfaen"/>
                <w:sz w:val="14"/>
                <w:szCs w:val="14"/>
                <w:lang w:val="ka-GE"/>
              </w:rPr>
              <w:t>საათი</w:t>
            </w:r>
          </w:p>
        </w:tc>
      </w:tr>
      <w:tr w:rsidR="00FA486B" w:rsidRPr="00885285" w:rsidTr="00C6239E">
        <w:trPr>
          <w:trHeight w:val="154"/>
          <w:tblCellSpacing w:w="20" w:type="dxa"/>
        </w:trPr>
        <w:tc>
          <w:tcPr>
            <w:tcW w:w="2751" w:type="dxa"/>
            <w:vMerge/>
            <w:shd w:val="clear" w:color="auto" w:fill="auto"/>
            <w:vAlign w:val="center"/>
          </w:tcPr>
          <w:p w:rsidR="00FA486B" w:rsidRPr="009022A6" w:rsidRDefault="00FA486B" w:rsidP="00FA486B">
            <w:pPr>
              <w:rPr>
                <w:rFonts w:ascii="Sylfaen" w:hAnsi="Sylfaen"/>
                <w:b/>
                <w:color w:val="002060"/>
                <w:sz w:val="16"/>
                <w:szCs w:val="16"/>
                <w:lang w:val="ka-GE"/>
              </w:rPr>
            </w:pPr>
          </w:p>
        </w:tc>
        <w:tc>
          <w:tcPr>
            <w:tcW w:w="1931" w:type="dxa"/>
            <w:gridSpan w:val="3"/>
            <w:tcBorders>
              <w:right w:val="outset" w:sz="6" w:space="0" w:color="auto"/>
            </w:tcBorders>
            <w:shd w:val="clear" w:color="auto" w:fill="auto"/>
            <w:vAlign w:val="center"/>
          </w:tcPr>
          <w:p w:rsidR="00FA486B" w:rsidRPr="004F189E" w:rsidRDefault="00FA486B" w:rsidP="00FA486B">
            <w:pPr>
              <w:jc w:val="center"/>
              <w:rPr>
                <w:rFonts w:ascii="Sylfaen" w:hAnsi="Sylfaen"/>
                <w:sz w:val="14"/>
                <w:szCs w:val="14"/>
                <w:lang w:val="ka-GE"/>
              </w:rPr>
            </w:pPr>
            <w:r>
              <w:rPr>
                <w:rFonts w:ascii="Sylfaen" w:hAnsi="Sylfaen"/>
                <w:sz w:val="14"/>
                <w:szCs w:val="14"/>
                <w:lang w:val="ka-GE"/>
              </w:rPr>
              <w:t>599252552</w:t>
            </w:r>
          </w:p>
        </w:tc>
        <w:tc>
          <w:tcPr>
            <w:tcW w:w="2216" w:type="dxa"/>
            <w:gridSpan w:val="2"/>
            <w:tcBorders>
              <w:left w:val="outset" w:sz="6" w:space="0" w:color="auto"/>
              <w:right w:val="outset" w:sz="6" w:space="0" w:color="auto"/>
            </w:tcBorders>
            <w:shd w:val="clear" w:color="auto" w:fill="auto"/>
            <w:vAlign w:val="center"/>
          </w:tcPr>
          <w:p w:rsidR="00FA486B" w:rsidRPr="000D3499" w:rsidRDefault="00FA486B" w:rsidP="00FA486B">
            <w:pPr>
              <w:jc w:val="center"/>
              <w:rPr>
                <w:rFonts w:ascii="Sylfaen" w:hAnsi="Sylfaen"/>
                <w:sz w:val="14"/>
                <w:szCs w:val="14"/>
                <w:lang w:val="en-US"/>
              </w:rPr>
            </w:pPr>
            <w:r>
              <w:rPr>
                <w:rFonts w:ascii="Sylfaen" w:hAnsi="Sylfaen"/>
                <w:sz w:val="14"/>
                <w:szCs w:val="14"/>
                <w:lang w:val="en-US"/>
              </w:rPr>
              <w:t>Zrogava4@gmail.com</w:t>
            </w:r>
          </w:p>
        </w:tc>
        <w:tc>
          <w:tcPr>
            <w:tcW w:w="1833" w:type="dxa"/>
            <w:gridSpan w:val="4"/>
            <w:tcBorders>
              <w:left w:val="outset" w:sz="6" w:space="0" w:color="auto"/>
              <w:right w:val="outset" w:sz="6" w:space="0" w:color="auto"/>
            </w:tcBorders>
            <w:shd w:val="clear" w:color="auto" w:fill="auto"/>
            <w:vAlign w:val="center"/>
          </w:tcPr>
          <w:p w:rsidR="00FA486B" w:rsidRPr="00FB3010" w:rsidRDefault="00FA486B" w:rsidP="00FA486B">
            <w:pPr>
              <w:jc w:val="center"/>
              <w:rPr>
                <w:rFonts w:ascii="Sylfaen" w:hAnsi="Sylfaen"/>
                <w:sz w:val="14"/>
                <w:szCs w:val="14"/>
                <w:lang w:val="ka-GE"/>
              </w:rPr>
            </w:pPr>
            <w:r>
              <w:rPr>
                <w:rFonts w:ascii="Sylfaen" w:hAnsi="Sylfaen"/>
                <w:sz w:val="14"/>
                <w:szCs w:val="14"/>
                <w:lang w:val="ka-GE"/>
              </w:rPr>
              <w:t>ორშაბათი</w:t>
            </w:r>
          </w:p>
        </w:tc>
        <w:tc>
          <w:tcPr>
            <w:tcW w:w="1519" w:type="dxa"/>
            <w:gridSpan w:val="2"/>
            <w:tcBorders>
              <w:left w:val="outset" w:sz="6" w:space="0" w:color="auto"/>
            </w:tcBorders>
            <w:shd w:val="clear" w:color="auto" w:fill="auto"/>
            <w:vAlign w:val="center"/>
          </w:tcPr>
          <w:p w:rsidR="00FA486B" w:rsidRPr="00FB3010" w:rsidRDefault="00FA486B" w:rsidP="00FA486B">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F7961">
        <w:trPr>
          <w:trHeight w:val="17"/>
          <w:tblCellSpacing w:w="20" w:type="dxa"/>
        </w:trPr>
        <w:tc>
          <w:tcPr>
            <w:tcW w:w="2775" w:type="dxa"/>
            <w:tcBorders>
              <w:right w:val="outset" w:sz="6" w:space="0" w:color="auto"/>
            </w:tcBorders>
            <w:shd w:val="clear" w:color="auto" w:fill="auto"/>
            <w:vAlign w:val="center"/>
          </w:tcPr>
          <w:p w:rsidR="00DB6E2A" w:rsidRDefault="00723009"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საბაკალავრო ნაშრომის</w:t>
            </w:r>
            <w:r w:rsidR="00DB6E2A">
              <w:rPr>
                <w:rFonts w:ascii="Sylfaen" w:hAnsi="Sylfaen" w:cs="Sylfaen"/>
                <w:b/>
                <w:color w:val="000000"/>
                <w:sz w:val="16"/>
                <w:szCs w:val="16"/>
                <w:lang w:val="ka-GE" w:eastAsia="en-US"/>
              </w:rPr>
              <w:t xml:space="preserve"> მიზანი</w:t>
            </w:r>
          </w:p>
        </w:tc>
        <w:tc>
          <w:tcPr>
            <w:tcW w:w="7595" w:type="dxa"/>
            <w:tcBorders>
              <w:left w:val="outset" w:sz="6" w:space="0" w:color="auto"/>
            </w:tcBorders>
            <w:shd w:val="clear" w:color="auto" w:fill="auto"/>
            <w:vAlign w:val="center"/>
          </w:tcPr>
          <w:p w:rsidR="00723009" w:rsidRP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Pr>
                <w:rFonts w:ascii="Sylfaen" w:hAnsi="Sylfaen"/>
                <w:noProof/>
                <w:sz w:val="16"/>
                <w:szCs w:val="16"/>
                <w:lang w:val="ka-GE"/>
              </w:rPr>
              <w:t>საბაკალავრო ნაშრომის</w:t>
            </w:r>
            <w:r w:rsidRPr="00723009">
              <w:rPr>
                <w:rFonts w:ascii="Sylfaen" w:hAnsi="Sylfaen"/>
                <w:noProof/>
                <w:sz w:val="16"/>
                <w:szCs w:val="16"/>
                <w:lang w:val="ka-GE"/>
              </w:rPr>
              <w:t xml:space="preserve"> მიზანია განუვითაროს სტუდენტს სწავლის პროცესში შეძენილი თეორიული ცოდნის სისტემატიზაციის, კვლევის განხორცილების, შერჩეული მიდგომების დასაბუთების, სათანადო დასკვნების ჩამოყალიბების, ასევე </w:t>
            </w:r>
            <w:r>
              <w:rPr>
                <w:rFonts w:ascii="Sylfaen" w:hAnsi="Sylfaen"/>
                <w:noProof/>
                <w:sz w:val="16"/>
                <w:szCs w:val="16"/>
                <w:lang w:val="ka-GE"/>
              </w:rPr>
              <w:t>საჯარო მმართველობის</w:t>
            </w:r>
            <w:r w:rsidRPr="00723009">
              <w:rPr>
                <w:rFonts w:ascii="Sylfaen" w:hAnsi="Sylfaen"/>
                <w:noProof/>
                <w:sz w:val="16"/>
                <w:szCs w:val="16"/>
                <w:lang w:val="ka-GE"/>
              </w:rPr>
              <w:t xml:space="preserve">   სფეროში არსებული პრობლემებისა და მათი გადაჭრის გზების შესახებ საკუთარი დასკვნების თაობაზე საჯაროდ  მსჯელობის უნარები.</w:t>
            </w:r>
          </w:p>
          <w:p w:rsid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723009">
              <w:rPr>
                <w:rFonts w:ascii="Sylfaen" w:hAnsi="Sylfaen"/>
                <w:noProof/>
                <w:sz w:val="16"/>
                <w:szCs w:val="16"/>
                <w:lang w:val="ka-GE"/>
              </w:rPr>
              <w:t xml:space="preserve">საბაკალავრო ნაშრომი წარმოადგენს სტუდენტის მიერ ინდივიდუალურად შესრულებულ ერთგვარ შემაჯამებელ  სამუშაოს, რითაც მოწმდება </w:t>
            </w:r>
            <w:r>
              <w:rPr>
                <w:rFonts w:ascii="Sylfaen" w:hAnsi="Sylfaen"/>
                <w:noProof/>
                <w:sz w:val="16"/>
                <w:szCs w:val="16"/>
                <w:lang w:val="ka-GE"/>
              </w:rPr>
              <w:t>საჯარო მმართველობის</w:t>
            </w:r>
            <w:r w:rsidRPr="00723009">
              <w:rPr>
                <w:rFonts w:ascii="Sylfaen" w:hAnsi="Sylfaen"/>
                <w:noProof/>
                <w:sz w:val="16"/>
                <w:szCs w:val="16"/>
                <w:lang w:val="ka-GE"/>
              </w:rPr>
              <w:t xml:space="preserve"> სფეროში სტუდენტის არგუმენტაციისა და ანალიზის უნარი,  ასევე პრობლემების ხედვის თუ შეფასების შესაძლებლობები.</w:t>
            </w:r>
          </w:p>
          <w:p w:rsidR="0068542F" w:rsidRP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723009">
              <w:rPr>
                <w:rFonts w:ascii="Sylfaen" w:hAnsi="Sylfaen"/>
                <w:noProof/>
                <w:sz w:val="16"/>
                <w:szCs w:val="16"/>
                <w:lang w:val="ka-GE"/>
              </w:rPr>
              <w:t>საჯარო მმართველობის  საბაკალავრო საგანმანათლებლო პროგრამის სავალდებულო სასწავლო-კვლევითი  კომპონენტის შესრულება დასტურდება საბაკალავრო ნაშრომის შესრულებით და დაცვით (პრეზენტაცია, კითხვა-პასუხი).</w:t>
            </w:r>
            <w:r w:rsidRPr="00723009">
              <w:rPr>
                <w:rFonts w:ascii="Sylfaen" w:hAnsi="Sylfaen"/>
                <w:noProof/>
                <w:sz w:val="22"/>
                <w:szCs w:val="22"/>
                <w:lang w:val="ka-GE"/>
              </w:rPr>
              <w:t xml:space="preserve">  </w:t>
            </w:r>
          </w:p>
        </w:tc>
      </w:tr>
    </w:tbl>
    <w:p w:rsidR="00723009" w:rsidRDefault="00723009" w:rsidP="00B53A78">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723009" w:rsidRPr="00723009" w:rsidTr="001929CA">
        <w:trPr>
          <w:trHeight w:val="17"/>
          <w:tblCellSpacing w:w="20" w:type="dxa"/>
        </w:trPr>
        <w:tc>
          <w:tcPr>
            <w:tcW w:w="2775" w:type="dxa"/>
            <w:tcBorders>
              <w:right w:val="outset" w:sz="6" w:space="0" w:color="auto"/>
            </w:tcBorders>
            <w:shd w:val="clear" w:color="auto" w:fill="auto"/>
            <w:vAlign w:val="center"/>
          </w:tcPr>
          <w:p w:rsidR="00723009" w:rsidRDefault="00723009" w:rsidP="001929CA">
            <w:pPr>
              <w:rPr>
                <w:rFonts w:ascii="Sylfaen" w:hAnsi="Sylfaen"/>
                <w:bCs/>
                <w:noProof/>
                <w:color w:val="000000"/>
                <w:sz w:val="16"/>
                <w:szCs w:val="16"/>
                <w:lang w:val="ka-GE"/>
              </w:rPr>
            </w:pPr>
            <w:r w:rsidRPr="00723009">
              <w:rPr>
                <w:rFonts w:ascii="Sylfaen" w:hAnsi="Sylfaen" w:cs="Sylfaen"/>
                <w:b/>
                <w:color w:val="000000"/>
                <w:sz w:val="16"/>
                <w:szCs w:val="16"/>
                <w:lang w:val="ka-GE" w:eastAsia="en-US"/>
              </w:rPr>
              <w:t>საბაკალავრო ნაშრომის თემის და ხელმძღვანელის რეგისტრაცია</w:t>
            </w:r>
          </w:p>
        </w:tc>
        <w:tc>
          <w:tcPr>
            <w:tcW w:w="7595" w:type="dxa"/>
            <w:tcBorders>
              <w:left w:val="outset" w:sz="6" w:space="0" w:color="auto"/>
            </w:tcBorders>
            <w:shd w:val="clear" w:color="auto" w:fill="auto"/>
            <w:vAlign w:val="center"/>
          </w:tcPr>
          <w:p w:rsidR="00723009" w:rsidRP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723009">
              <w:rPr>
                <w:rFonts w:ascii="Sylfaen" w:hAnsi="Sylfaen"/>
                <w:noProof/>
                <w:sz w:val="16"/>
                <w:szCs w:val="16"/>
                <w:lang w:val="ka-GE"/>
              </w:rPr>
              <w:t xml:space="preserve">დამამთავრებელი სასწავლო სემესტრის დაწყებისთანავე საბაკალავრო ნაშრომის თემატიკის ჩამონათვალს ადგენს საგანმანათლებლო პროგრამის განმახორციელებელი აკადემიური პერსონალი. </w:t>
            </w:r>
          </w:p>
          <w:p w:rsidR="00723009" w:rsidRP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723009">
              <w:rPr>
                <w:rFonts w:ascii="Sylfaen" w:hAnsi="Sylfaen"/>
                <w:noProof/>
                <w:sz w:val="16"/>
                <w:szCs w:val="16"/>
                <w:lang w:val="ka-GE"/>
              </w:rPr>
              <w:t xml:space="preserve">სტუდენტის მიერ საბაკალავრო ნაშრომის თემისა და ხელმძღვანელის შერჩევა, </w:t>
            </w:r>
            <w:r w:rsidR="00C6239E" w:rsidRPr="00723009">
              <w:rPr>
                <w:rFonts w:ascii="Sylfaen" w:hAnsi="Sylfaen"/>
                <w:noProof/>
                <w:sz w:val="16"/>
                <w:szCs w:val="16"/>
                <w:lang w:val="ka-GE"/>
              </w:rPr>
              <w:t xml:space="preserve">საჯარო მმართველობის </w:t>
            </w:r>
            <w:r w:rsidRPr="00723009">
              <w:rPr>
                <w:rFonts w:ascii="Sylfaen" w:hAnsi="Sylfaen"/>
                <w:noProof/>
                <w:sz w:val="16"/>
                <w:szCs w:val="16"/>
                <w:lang w:val="ka-GE"/>
              </w:rPr>
              <w:t xml:space="preserve"> საბაკალავრო პროგრამის ფარგლებში, დაშვების წინაპირობებს არსებობისას, წარმოებს არაუგვიანეს სწავლების მერვე სემესტრის პირველი სასწავლო კვირისა. </w:t>
            </w:r>
          </w:p>
          <w:p w:rsidR="00723009" w:rsidRPr="00723009" w:rsidRDefault="00723009"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723009">
              <w:rPr>
                <w:rFonts w:ascii="Sylfaen" w:hAnsi="Sylfaen"/>
                <w:noProof/>
                <w:sz w:val="16"/>
                <w:szCs w:val="16"/>
                <w:lang w:val="ka-GE"/>
              </w:rPr>
              <w:t>საბაკალავრო ნაშრომის თემის სათაურისა და თემის ხელმძღვანელის დამტკიცების თაობაზე სტუდენტი განცხადებით მიმართავს ფაკულტეტის დეკანს. დეკანის მიერ საბაკალავრო ნაშრომის თემის დამტკიცების შემდეგ სტუდენტი ხელმძღვანელთან ერთად იწყებს ნაშრომზე მუშაობას.</w:t>
            </w:r>
          </w:p>
        </w:tc>
      </w:tr>
    </w:tbl>
    <w:p w:rsidR="00723009" w:rsidRPr="00C6239E" w:rsidRDefault="00723009" w:rsidP="00723009">
      <w:pPr>
        <w:pStyle w:val="HTMLPreformatted"/>
        <w:jc w:val="both"/>
        <w:rPr>
          <w:rFonts w:ascii="Sylfaen" w:hAnsi="Sylfaen"/>
          <w:b/>
          <w:noProo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C6239E" w:rsidRPr="00723009" w:rsidTr="001929CA">
        <w:trPr>
          <w:trHeight w:val="17"/>
          <w:tblCellSpacing w:w="20" w:type="dxa"/>
        </w:trPr>
        <w:tc>
          <w:tcPr>
            <w:tcW w:w="2775" w:type="dxa"/>
            <w:tcBorders>
              <w:right w:val="outset" w:sz="6" w:space="0" w:color="auto"/>
            </w:tcBorders>
            <w:shd w:val="clear" w:color="auto" w:fill="auto"/>
            <w:vAlign w:val="center"/>
          </w:tcPr>
          <w:p w:rsidR="00C6239E" w:rsidRDefault="00C6239E" w:rsidP="001929CA">
            <w:pPr>
              <w:rPr>
                <w:rFonts w:ascii="Sylfaen" w:hAnsi="Sylfaen"/>
                <w:bCs/>
                <w:noProof/>
                <w:color w:val="000000"/>
                <w:sz w:val="16"/>
                <w:szCs w:val="16"/>
                <w:lang w:val="ka-GE"/>
              </w:rPr>
            </w:pPr>
            <w:r w:rsidRPr="00723009">
              <w:rPr>
                <w:rFonts w:ascii="Sylfaen" w:hAnsi="Sylfaen" w:cs="Sylfaen"/>
                <w:b/>
                <w:color w:val="000000"/>
                <w:sz w:val="16"/>
                <w:szCs w:val="16"/>
                <w:lang w:val="ka-GE" w:eastAsia="en-US"/>
              </w:rPr>
              <w:t>საბაკალავრო ნაშრომის ხელმძღვანელი</w:t>
            </w:r>
          </w:p>
        </w:tc>
        <w:tc>
          <w:tcPr>
            <w:tcW w:w="7595" w:type="dxa"/>
            <w:tcBorders>
              <w:left w:val="outset" w:sz="6" w:space="0" w:color="auto"/>
            </w:tcBorders>
            <w:shd w:val="clear" w:color="auto" w:fill="auto"/>
            <w:vAlign w:val="center"/>
          </w:tcPr>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 xml:space="preserve">საბაკალავრო ნაშრომის ხელმძღვანელი შეიძლება იყოს დოქტორის ან  მასთან გათანაბრებული აკადემიური ხარისხის მქონე აკადემიური პერსონალი (პროფესორი, ასოცირებული და ასისტენტ-პროფესორი) ან მოწვეული სპეციალისტი, რომელსაც აქვს </w:t>
            </w:r>
            <w:r w:rsidRPr="00723009">
              <w:rPr>
                <w:rFonts w:ascii="Sylfaen" w:hAnsi="Sylfaen"/>
                <w:noProof/>
                <w:sz w:val="16"/>
                <w:szCs w:val="16"/>
                <w:lang w:val="ka-GE"/>
              </w:rPr>
              <w:t>საჯარო მმართველობის</w:t>
            </w:r>
            <w:r w:rsidRPr="00C6239E">
              <w:rPr>
                <w:rFonts w:ascii="Sylfaen" w:hAnsi="Sylfaen"/>
                <w:noProof/>
                <w:sz w:val="16"/>
                <w:szCs w:val="16"/>
                <w:lang w:val="ka-GE"/>
              </w:rPr>
              <w:t xml:space="preserve"> სფეროში კვლევის გამოცდილება და შესაბამისი პუბლიკაციები.</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lastRenderedPageBreak/>
              <w:t>საბაკალავრო ნაშრომზე მუშაობა მიმდინარეობს ხელმძღვანელობით განხორციელებული კვლევისა (</w:t>
            </w:r>
            <w:r>
              <w:rPr>
                <w:rFonts w:ascii="Sylfaen" w:hAnsi="Sylfaen"/>
                <w:noProof/>
                <w:sz w:val="16"/>
                <w:szCs w:val="16"/>
                <w:lang w:val="ka-GE"/>
              </w:rPr>
              <w:t>28</w:t>
            </w:r>
            <w:r w:rsidRPr="00C6239E">
              <w:rPr>
                <w:rFonts w:ascii="Sylfaen" w:hAnsi="Sylfaen"/>
                <w:noProof/>
                <w:sz w:val="16"/>
                <w:szCs w:val="16"/>
                <w:lang w:val="ka-GE"/>
              </w:rPr>
              <w:t xml:space="preserve"> სთ.) და სტუდენტის დამოუკიდებელი მუშაობის ფორმატში (220 სთ.).</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საბაკალავრო ნაშრომის ხელმძღვანელი ეხმარება სტუდენტს საბაკალავრო ნაშრომის გეგმის შედგენაში, ბიბლიოგრაფიის დამუშავებაში, ყოველკვირეულად ზედამხედველობს საბაკალავრო ნაშრომის შესრულების პროცესს და ახდენს საბაკალავრო ნაშრომის შეუალედურ შეფასებას, შუალედური შეფასებისათვის დადგენილი კრიტერიუმების შესაბამისად.</w:t>
            </w:r>
          </w:p>
        </w:tc>
      </w:tr>
    </w:tbl>
    <w:p w:rsidR="00723009" w:rsidRDefault="00723009" w:rsidP="00723009">
      <w:pPr>
        <w:pStyle w:val="HTMLPreformatted"/>
        <w:jc w:val="both"/>
        <w:rPr>
          <w:rFonts w:ascii="Sylfaen" w:hAnsi="Sylfaen"/>
          <w:b/>
          <w:noProof/>
          <w:sz w:val="22"/>
          <w:szCs w:val="22"/>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C6239E" w:rsidRPr="00C6239E" w:rsidTr="001929CA">
        <w:trPr>
          <w:trHeight w:val="17"/>
          <w:tblCellSpacing w:w="20" w:type="dxa"/>
        </w:trPr>
        <w:tc>
          <w:tcPr>
            <w:tcW w:w="2775" w:type="dxa"/>
            <w:tcBorders>
              <w:right w:val="outset" w:sz="6" w:space="0" w:color="auto"/>
            </w:tcBorders>
            <w:shd w:val="clear" w:color="auto" w:fill="auto"/>
            <w:vAlign w:val="center"/>
          </w:tcPr>
          <w:p w:rsidR="00C6239E" w:rsidRDefault="00C6239E" w:rsidP="001929CA">
            <w:pPr>
              <w:rPr>
                <w:rFonts w:ascii="Sylfaen" w:hAnsi="Sylfaen"/>
                <w:bCs/>
                <w:noProof/>
                <w:color w:val="000000"/>
                <w:sz w:val="16"/>
                <w:szCs w:val="16"/>
                <w:lang w:val="ka-GE"/>
              </w:rPr>
            </w:pPr>
            <w:r w:rsidRPr="00723009">
              <w:rPr>
                <w:rFonts w:ascii="Sylfaen" w:hAnsi="Sylfaen" w:cs="Sylfaen"/>
                <w:b/>
                <w:color w:val="000000"/>
                <w:sz w:val="16"/>
                <w:szCs w:val="16"/>
                <w:lang w:val="ka-GE" w:eastAsia="en-US"/>
              </w:rPr>
              <w:t xml:space="preserve">საბაკალავრო ნაშრომის </w:t>
            </w:r>
            <w:r>
              <w:rPr>
                <w:rFonts w:ascii="Sylfaen" w:hAnsi="Sylfaen" w:cs="Sylfaen"/>
                <w:b/>
                <w:color w:val="000000"/>
                <w:sz w:val="16"/>
                <w:szCs w:val="16"/>
                <w:lang w:val="ka-GE" w:eastAsia="en-US"/>
              </w:rPr>
              <w:t>წარდგენა</w:t>
            </w:r>
          </w:p>
        </w:tc>
        <w:tc>
          <w:tcPr>
            <w:tcW w:w="7595" w:type="dxa"/>
            <w:tcBorders>
              <w:left w:val="outset" w:sz="6" w:space="0" w:color="auto"/>
            </w:tcBorders>
            <w:shd w:val="clear" w:color="auto" w:fill="auto"/>
            <w:vAlign w:val="center"/>
          </w:tcPr>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სტუდენტი საბაკალავრო ნაშრომის დასრულებულ, სრულყოფილად გაფორმებულ, აკინძულ და ყდაში ჩასმულ ერთ ბეჭდურ ეგზემპლარს და მის ელექტრონულ ვერსიას (PDF ფორმატში)  წარუდგენს ფაკულტეტის ადმინისტრაციას სასწავლო სემესტრის დასრულებამდე, მაგრამ არაუგვიანეს მე-16  სასწავლო კვირისა.</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 xml:space="preserve">საბაკალავრო  ნაშრომის მოცულობა და სტრუქტურა განსაზღვრულია წინამდებარე </w:t>
            </w:r>
            <w:r>
              <w:rPr>
                <w:rFonts w:ascii="Sylfaen" w:hAnsi="Sylfaen"/>
                <w:noProof/>
                <w:sz w:val="16"/>
                <w:szCs w:val="16"/>
                <w:lang w:val="ka-GE"/>
              </w:rPr>
              <w:t>სილაბუსის</w:t>
            </w:r>
            <w:r w:rsidRPr="00C6239E">
              <w:rPr>
                <w:rFonts w:ascii="Sylfaen" w:hAnsi="Sylfaen"/>
                <w:noProof/>
                <w:sz w:val="16"/>
                <w:szCs w:val="16"/>
                <w:lang w:val="ka-GE"/>
              </w:rPr>
              <w:t xml:space="preserve"> №1 დანართით.</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 xml:space="preserve">საბაკალავრო კვლევით  ნაშრომთან ერთად სტუდენტმა ფაკულტეტს უნდა წარუდგინოს: </w:t>
            </w:r>
          </w:p>
          <w:p w:rsidR="00C6239E" w:rsidRPr="00C6239E" w:rsidRDefault="00C6239E" w:rsidP="00C6239E">
            <w:pPr>
              <w:pStyle w:val="HTMLPreformatted"/>
              <w:tabs>
                <w:tab w:val="clear" w:pos="916"/>
                <w:tab w:val="clear" w:pos="4580"/>
                <w:tab w:val="clear" w:pos="5496"/>
                <w:tab w:val="left" w:pos="285"/>
                <w:tab w:val="left" w:pos="3240"/>
              </w:tabs>
              <w:ind w:left="285"/>
              <w:jc w:val="both"/>
              <w:rPr>
                <w:rFonts w:ascii="Sylfaen" w:hAnsi="Sylfaen"/>
                <w:noProof/>
                <w:sz w:val="16"/>
                <w:szCs w:val="16"/>
                <w:lang w:val="ka-GE"/>
              </w:rPr>
            </w:pPr>
            <w:r w:rsidRPr="00C6239E">
              <w:rPr>
                <w:rFonts w:ascii="Sylfaen" w:hAnsi="Sylfaen"/>
                <w:noProof/>
                <w:sz w:val="16"/>
                <w:szCs w:val="16"/>
                <w:lang w:val="ka-GE"/>
              </w:rPr>
              <w:t>ა. განცხადება ფაკულტეტის დეკანის სახელზე საბაკალავრო ნაშრომის დაცვაზე/დასკვნით გამოცდაზე დაშვების შესახებ;</w:t>
            </w:r>
          </w:p>
          <w:p w:rsidR="00C6239E" w:rsidRPr="00C6239E" w:rsidRDefault="00C6239E" w:rsidP="00C6239E">
            <w:pPr>
              <w:pStyle w:val="HTMLPreformatted"/>
              <w:tabs>
                <w:tab w:val="clear" w:pos="916"/>
                <w:tab w:val="clear" w:pos="4580"/>
                <w:tab w:val="clear" w:pos="5496"/>
                <w:tab w:val="left" w:pos="285"/>
                <w:tab w:val="left" w:pos="3240"/>
              </w:tabs>
              <w:ind w:left="285"/>
              <w:jc w:val="both"/>
              <w:rPr>
                <w:rFonts w:ascii="Sylfaen" w:hAnsi="Sylfaen"/>
                <w:noProof/>
                <w:sz w:val="16"/>
                <w:szCs w:val="16"/>
                <w:lang w:val="ka-GE"/>
              </w:rPr>
            </w:pPr>
            <w:r w:rsidRPr="00C6239E">
              <w:rPr>
                <w:rFonts w:ascii="Sylfaen" w:hAnsi="Sylfaen"/>
                <w:noProof/>
                <w:sz w:val="16"/>
                <w:szCs w:val="16"/>
                <w:lang w:val="ka-GE"/>
              </w:rPr>
              <w:t>ბ. საბაკალავრო ნაშრომის ხელმძღვანელის შუალედური შეფასება და შუამდგომლობა  იმის შესახებ, რომ საბაკალავრო ნაშრომი მზად არის დასკვნით შეფასებაზე/საბაკალავრო ნაშრომის დაცვაზე წარსადგენად.</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საბალალავრო  ნაშრომს თან უნდა დაერთოს სტუდენტის ახსნა-განმარტება იმის თაობაზე, რომ ნაშრომი მის მიერ არის შესრულებული და ნაშრომში გამოყენებული ყველა წყარო სათანადოდაა მითითებული.</w:t>
            </w:r>
          </w:p>
        </w:tc>
      </w:tr>
    </w:tbl>
    <w:p w:rsidR="00723009" w:rsidRPr="00EA064B" w:rsidRDefault="00723009" w:rsidP="00723009">
      <w:pPr>
        <w:pStyle w:val="HTMLPreformatted"/>
        <w:jc w:val="both"/>
        <w:rPr>
          <w:rFonts w:ascii="Sylfaen" w:hAnsi="Sylfaen"/>
          <w:b/>
          <w:noProo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C6239E" w:rsidRPr="00C6239E" w:rsidTr="001929CA">
        <w:trPr>
          <w:trHeight w:val="17"/>
          <w:tblCellSpacing w:w="20" w:type="dxa"/>
        </w:trPr>
        <w:tc>
          <w:tcPr>
            <w:tcW w:w="2775" w:type="dxa"/>
            <w:tcBorders>
              <w:right w:val="outset" w:sz="6" w:space="0" w:color="auto"/>
            </w:tcBorders>
            <w:shd w:val="clear" w:color="auto" w:fill="auto"/>
            <w:vAlign w:val="center"/>
          </w:tcPr>
          <w:p w:rsidR="00C6239E" w:rsidRPr="00C6239E" w:rsidRDefault="00C6239E" w:rsidP="00C6239E">
            <w:pPr>
              <w:rPr>
                <w:rFonts w:ascii="Sylfaen" w:hAnsi="Sylfaen" w:cs="Sylfaen"/>
                <w:b/>
                <w:color w:val="000000"/>
                <w:sz w:val="16"/>
                <w:szCs w:val="16"/>
                <w:lang w:val="ka-GE" w:eastAsia="en-US"/>
              </w:rPr>
            </w:pPr>
            <w:r w:rsidRPr="00C6239E">
              <w:rPr>
                <w:rFonts w:ascii="Sylfaen" w:hAnsi="Sylfaen" w:cs="Sylfaen"/>
                <w:b/>
                <w:color w:val="000000"/>
                <w:sz w:val="16"/>
                <w:szCs w:val="16"/>
                <w:lang w:val="ka-GE" w:eastAsia="en-US"/>
              </w:rPr>
              <w:t xml:space="preserve">საბაკალავრო ნაშრომის  დაცვის </w:t>
            </w:r>
            <w:r>
              <w:rPr>
                <w:rFonts w:ascii="Sylfaen" w:hAnsi="Sylfaen" w:cs="Sylfaen"/>
                <w:b/>
                <w:color w:val="000000"/>
                <w:sz w:val="16"/>
                <w:szCs w:val="16"/>
                <w:lang w:val="ka-GE" w:eastAsia="en-US"/>
              </w:rPr>
              <w:t>(</w:t>
            </w:r>
            <w:r w:rsidRPr="00C6239E">
              <w:rPr>
                <w:rFonts w:ascii="Sylfaen" w:hAnsi="Sylfaen" w:cs="Sylfaen"/>
                <w:b/>
                <w:color w:val="000000"/>
                <w:sz w:val="16"/>
                <w:szCs w:val="16"/>
                <w:lang w:val="ka-GE" w:eastAsia="en-US"/>
              </w:rPr>
              <w:t>დასკვნითი გამოცდის</w:t>
            </w:r>
            <w:r>
              <w:rPr>
                <w:rFonts w:ascii="Sylfaen" w:hAnsi="Sylfaen" w:cs="Sylfaen"/>
                <w:b/>
                <w:color w:val="000000"/>
                <w:sz w:val="16"/>
                <w:szCs w:val="16"/>
                <w:lang w:val="ka-GE" w:eastAsia="en-US"/>
              </w:rPr>
              <w:t xml:space="preserve">) </w:t>
            </w:r>
            <w:r w:rsidRPr="00C6239E">
              <w:rPr>
                <w:rFonts w:ascii="Sylfaen" w:hAnsi="Sylfaen" w:cs="Sylfaen"/>
                <w:b/>
                <w:color w:val="000000"/>
                <w:sz w:val="16"/>
                <w:szCs w:val="16"/>
                <w:lang w:val="ka-GE" w:eastAsia="en-US"/>
              </w:rPr>
              <w:t>თარიღის და საგამოცდო კომისიის შემადგენლობის დამტკიცება</w:t>
            </w:r>
          </w:p>
          <w:p w:rsidR="00C6239E" w:rsidRDefault="00C6239E" w:rsidP="001929CA">
            <w:pPr>
              <w:rPr>
                <w:rFonts w:ascii="Sylfaen" w:hAnsi="Sylfaen"/>
                <w:bCs/>
                <w:noProof/>
                <w:color w:val="000000"/>
                <w:sz w:val="16"/>
                <w:szCs w:val="16"/>
                <w:lang w:val="ka-GE"/>
              </w:rPr>
            </w:pPr>
          </w:p>
        </w:tc>
        <w:tc>
          <w:tcPr>
            <w:tcW w:w="7595" w:type="dxa"/>
            <w:tcBorders>
              <w:left w:val="outset" w:sz="6" w:space="0" w:color="auto"/>
            </w:tcBorders>
            <w:shd w:val="clear" w:color="auto" w:fill="auto"/>
            <w:vAlign w:val="center"/>
          </w:tcPr>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დასკვნითი გამოცდის/საბაკალავრო ნაშრომის  დაცვის თარიღისა და  საგამოცდო კომისიის შემადგენლობის (მათ შორის, კომისიის თავმჯდომარის) შესახებ გადაწყვეტილებას იღებს ფაკულტეტის დეკანი, არაუგვიანეს სასწავლო სემესტრის მე-17 სასწავლო კვირისა. საბაკალავრო ნაშრომის დაგვიანებით წარდგენის შემთხვევაში სტუდენტი დასკვნითი გამოცდაზე</w:t>
            </w:r>
            <w:r>
              <w:rPr>
                <w:rFonts w:ascii="Sylfaen" w:hAnsi="Sylfaen"/>
                <w:noProof/>
                <w:sz w:val="16"/>
                <w:szCs w:val="16"/>
                <w:lang w:val="ka-GE"/>
              </w:rPr>
              <w:t xml:space="preserve"> </w:t>
            </w:r>
            <w:r w:rsidRPr="00C6239E">
              <w:rPr>
                <w:rFonts w:ascii="Sylfaen" w:hAnsi="Sylfaen"/>
                <w:noProof/>
                <w:sz w:val="16"/>
                <w:szCs w:val="16"/>
                <w:lang w:val="ka-GE"/>
              </w:rPr>
              <w:t>არ დაიშვება.</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საბაკალავრო ნაშრომის  დაცვა შეიძლება დაინიშნოს საბაკალავრო ნაშრომის  დაცვის თარიღზე გადაწყვეტილების მიღებიდან მინიმუმ 5 კალენდარული დღის შემდეგ.</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 xml:space="preserve">საბაკალავრო ნაშრომის  დაცვის  საგამოცდო კომისია უნდა შედგებოდეს სულ მცირე </w:t>
            </w:r>
            <w:r w:rsidR="00EA064B">
              <w:rPr>
                <w:rFonts w:ascii="Sylfaen" w:hAnsi="Sylfaen"/>
                <w:noProof/>
                <w:sz w:val="16"/>
                <w:szCs w:val="16"/>
                <w:lang w:val="ka-GE"/>
              </w:rPr>
              <w:t>3</w:t>
            </w:r>
            <w:r w:rsidRPr="00C6239E">
              <w:rPr>
                <w:rFonts w:ascii="Sylfaen" w:hAnsi="Sylfaen"/>
                <w:noProof/>
                <w:sz w:val="16"/>
                <w:szCs w:val="16"/>
                <w:lang w:val="ka-GE"/>
              </w:rPr>
              <w:t xml:space="preserve"> წევრისაგან. </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 xml:space="preserve">საბაკალავრო ნაშრომის დაცვის საგამოცდო კომისიის წევრი შეიძლება იყოს როგორც უნივერსიტეტის  პროფესორი ან ასოცირებული პროფესორი, აგრეთვე  დოქტორის ან მასთან გათანაბრებული სამეცნიერო ხარისხის მქონე სხვა პირი. </w:t>
            </w:r>
          </w:p>
          <w:p w:rsidR="00C6239E" w:rsidRPr="00C6239E" w:rsidRDefault="00C6239E"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C6239E">
              <w:rPr>
                <w:rFonts w:ascii="Sylfaen" w:hAnsi="Sylfaen"/>
                <w:noProof/>
                <w:sz w:val="16"/>
                <w:szCs w:val="16"/>
                <w:lang w:val="ka-GE"/>
              </w:rPr>
              <w:t>საბაკალავრო ნაშრომის  დაცვის საგამოცდო კომისიას ხელმძღვანელობს მისი წევრებიდან შერჩეული, ფაკულტეტის დეკანის მიერ მიერ დამტკიცებული თავმჯდომარე. თავმჯდომარე არ შეიძლება იყოს საბაკალავრო ნაშრომის ხელმძღვანელი.</w:t>
            </w:r>
          </w:p>
        </w:tc>
      </w:tr>
    </w:tbl>
    <w:p w:rsidR="00723009" w:rsidRPr="005B4E5A" w:rsidRDefault="00723009" w:rsidP="00723009">
      <w:pPr>
        <w:pStyle w:val="HTMLPreformatted"/>
        <w:jc w:val="both"/>
        <w:rPr>
          <w:rFonts w:ascii="Sylfaen" w:hAnsi="Sylfaen"/>
          <w:b/>
          <w:noProof/>
          <w:sz w:val="22"/>
          <w:szCs w:val="22"/>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EA064B" w:rsidRPr="00C6239E" w:rsidTr="001929CA">
        <w:trPr>
          <w:trHeight w:val="17"/>
          <w:tblCellSpacing w:w="20" w:type="dxa"/>
        </w:trPr>
        <w:tc>
          <w:tcPr>
            <w:tcW w:w="2775" w:type="dxa"/>
            <w:tcBorders>
              <w:right w:val="outset" w:sz="6" w:space="0" w:color="auto"/>
            </w:tcBorders>
            <w:shd w:val="clear" w:color="auto" w:fill="auto"/>
            <w:vAlign w:val="center"/>
          </w:tcPr>
          <w:p w:rsidR="00EA064B" w:rsidRPr="00EA064B" w:rsidRDefault="00EA064B" w:rsidP="001929CA">
            <w:pPr>
              <w:rPr>
                <w:rFonts w:ascii="Sylfaen" w:hAnsi="Sylfaen"/>
                <w:bCs/>
                <w:noProof/>
                <w:color w:val="000000"/>
                <w:sz w:val="16"/>
                <w:szCs w:val="16"/>
                <w:lang w:val="ka-GE"/>
              </w:rPr>
            </w:pPr>
            <w:r w:rsidRPr="00EA064B">
              <w:rPr>
                <w:rFonts w:ascii="Sylfaen" w:hAnsi="Sylfaen"/>
                <w:b/>
                <w:noProof/>
                <w:sz w:val="16"/>
                <w:szCs w:val="16"/>
                <w:lang w:val="ka-GE"/>
              </w:rPr>
              <w:t>დასკვნითი ზეპირი გამოცდა/საბაკალავრო ნაშრომის დაცვა</w:t>
            </w:r>
          </w:p>
        </w:tc>
        <w:tc>
          <w:tcPr>
            <w:tcW w:w="7595" w:type="dxa"/>
            <w:tcBorders>
              <w:left w:val="outset" w:sz="6" w:space="0" w:color="auto"/>
            </w:tcBorders>
            <w:shd w:val="clear" w:color="auto" w:fill="auto"/>
            <w:vAlign w:val="center"/>
          </w:tcPr>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საბაკალავრო ნაშრომის დაცვა წარმოებს დასკვნით ზეპირ გამოცდაზე საჯაროდ. საბაკალავრო ნაშრომის დაცვა წარმოებს ქართულ ენაზე.</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საბაკალავრო ნაშრომის დაცვის საგამოცდო კომისიის სხდომა უფლებამოსილია თუ მას ესწრება კომისიის </w:t>
            </w:r>
            <w:r>
              <w:rPr>
                <w:rFonts w:ascii="Sylfaen" w:hAnsi="Sylfaen"/>
                <w:noProof/>
                <w:sz w:val="16"/>
                <w:szCs w:val="16"/>
                <w:lang w:val="ka-GE"/>
              </w:rPr>
              <w:t>ორი</w:t>
            </w:r>
            <w:r w:rsidRPr="00EA064B">
              <w:rPr>
                <w:rFonts w:ascii="Sylfaen" w:hAnsi="Sylfaen"/>
                <w:noProof/>
                <w:sz w:val="16"/>
                <w:szCs w:val="16"/>
                <w:lang w:val="ka-GE"/>
              </w:rPr>
              <w:t xml:space="preserve"> წევრი მაინც.</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საბაკალავრო ნაშრომის დაცვის საგამოცდო კომისიის შემადგენლობაში ასევე უნდა შედიოდეს საბაკალავრო ნაშრომის ხელმძღვანელი, სათათბირო ხმის უფლებით. </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თუ სტუდენტი დოკუმენტურად დასაბუთებული საპატიო მიზეზით ვერ გავიდა საბაკალავრო ნაშრომის დაცვაზე, ან საგამოცდო კომისიის ქვორუმი არ შედგა, ან საბაკალავრო  ნაშრომის დაცვა არ შედგა სტუდენტისაგან დამოუკიდებელი სხვა მიზეზების გამო, ფაკულტეტის დეკანის მიერ იმავე სემესტრში ინიშნება დამატებითი დასკვნითი ზეპირი გამოცდა/საბაკალავრო  ნაშრომის დაცვა.</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საბაკალავრო ნაშრომის დაცვაზე საგამოცდო კომისიის წევრები</w:t>
            </w:r>
            <w:r>
              <w:rPr>
                <w:rFonts w:ascii="Sylfaen" w:hAnsi="Sylfaen"/>
                <w:noProof/>
                <w:sz w:val="16"/>
                <w:szCs w:val="16"/>
                <w:lang w:val="ka-GE"/>
              </w:rPr>
              <w:t xml:space="preserve"> (გ</w:t>
            </w:r>
            <w:r w:rsidRPr="00EA064B">
              <w:rPr>
                <w:rFonts w:ascii="Sylfaen" w:hAnsi="Sylfaen"/>
                <w:noProof/>
                <w:sz w:val="16"/>
                <w:szCs w:val="16"/>
                <w:lang w:val="ka-GE"/>
              </w:rPr>
              <w:t>ამომცდელები</w:t>
            </w:r>
            <w:r>
              <w:rPr>
                <w:rFonts w:ascii="Sylfaen" w:hAnsi="Sylfaen"/>
                <w:noProof/>
                <w:sz w:val="16"/>
                <w:szCs w:val="16"/>
                <w:lang w:val="ka-GE"/>
              </w:rPr>
              <w:t>)</w:t>
            </w:r>
            <w:r w:rsidRPr="00EA064B">
              <w:rPr>
                <w:rFonts w:ascii="Sylfaen" w:hAnsi="Sylfaen"/>
                <w:noProof/>
                <w:sz w:val="16"/>
                <w:szCs w:val="16"/>
                <w:lang w:val="ka-GE"/>
              </w:rPr>
              <w:t xml:space="preserve"> დამოუკიდებელნი არიან თავიანთ საქმიანობაში. ამასთან, დაცვის პროცედურა უნდა ეფუძნებოდეს ობიექტურობისა და გამჭვირვალობის პრინციპებს.</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საბაკალავრო ნაშრომის დაცვაზე თითოეული სტუდენტი გამოიცდება ინდივიდუალურად. </w:t>
            </w:r>
            <w:r>
              <w:rPr>
                <w:rFonts w:ascii="Sylfaen" w:hAnsi="Sylfaen"/>
                <w:noProof/>
                <w:sz w:val="16"/>
                <w:szCs w:val="16"/>
                <w:lang w:val="ka-GE"/>
              </w:rPr>
              <w:t xml:space="preserve"> </w:t>
            </w:r>
            <w:r w:rsidRPr="00EA064B">
              <w:rPr>
                <w:rFonts w:ascii="Sylfaen" w:hAnsi="Sylfaen"/>
                <w:noProof/>
                <w:sz w:val="16"/>
                <w:szCs w:val="16"/>
                <w:lang w:val="ka-GE"/>
              </w:rPr>
              <w:t>საგამოცდო კომისიის სხდომაზე კომისიის თავმჯდომარე აცხადებს სტუდენტის ვინაობას, საბაკალავრო ნაშრომის თემას და ხელმძღვანელს.</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საბაკალავრო ნაშრომის  პროცესი ითვალისწინებს სტუდენტის მიერ საბაკალავრო ნაშრომის პრეზენტაციას, კითხვა-პასუხს და  საგამოცდო კომისიის დასკვანას. </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სტუდენტის მიერ საბაკალავრო ნაშრომის პრეზენტაცია გულისხმობს სტუდენტის მოხსენებას – </w:t>
            </w:r>
            <w:r w:rsidRPr="00EA064B">
              <w:rPr>
                <w:rFonts w:ascii="Sylfaen" w:hAnsi="Sylfaen"/>
                <w:noProof/>
                <w:sz w:val="16"/>
                <w:szCs w:val="16"/>
                <w:lang w:val="ka-GE"/>
              </w:rPr>
              <w:lastRenderedPageBreak/>
              <w:t>თემის წარმოდგენას, რომლის ხანგრძლივობა, როგორც წესი, არ უნდა აღემატებოდეს 15 წუთს. სტუდენტის მოხსენება მოკლედ და მკაფიოდ უნდა იყოს ჩამოყალიბებული. სტუდენტი საგამოცდო კომისიას მოახსენებს  საბაკალავრო ნაშრომის მიზნებს, ამოცანებს, საბაკალავრო ნაშრომის ძირითად დებულებებს, შესრულებული სამუშაოს ანალიზს, ასევე  კონკრეტულად ჩამოყალიბებულ საკუთარ დასკვნებს.</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საბაკალავრო ნაშრომის პრეზენტაციისას სტუდენტმა უნდა გამოიყენოს თვალსაჩინო მასალა: მაგალითად, სლაიდები, პლაკატები, ვიდეო-კინო გასაშვები ტექნიკა და ა.შ.</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 xml:space="preserve">ნაშრომის პრეზენტაციის შემდეგ  სტუდენტი პასუხობს საგამოცდო კომისიის წევრთა მიერ დასმულ შეკითხვებს. </w:t>
            </w:r>
          </w:p>
          <w:p w:rsidR="00EA064B" w:rsidRPr="00EA064B" w:rsidRDefault="00EA064B" w:rsidP="001929CA">
            <w:pPr>
              <w:pStyle w:val="HTMLPreformatted"/>
              <w:numPr>
                <w:ilvl w:val="0"/>
                <w:numId w:val="1"/>
              </w:numPr>
              <w:tabs>
                <w:tab w:val="clear" w:pos="916"/>
                <w:tab w:val="clear" w:pos="4580"/>
                <w:tab w:val="clear" w:pos="5496"/>
                <w:tab w:val="left" w:pos="285"/>
                <w:tab w:val="left" w:pos="3240"/>
              </w:tabs>
              <w:ind w:left="285" w:hanging="285"/>
              <w:jc w:val="both"/>
              <w:rPr>
                <w:rFonts w:ascii="Sylfaen" w:hAnsi="Sylfaen"/>
                <w:noProof/>
                <w:sz w:val="16"/>
                <w:szCs w:val="16"/>
                <w:lang w:val="ka-GE"/>
              </w:rPr>
            </w:pPr>
            <w:r w:rsidRPr="00EA064B">
              <w:rPr>
                <w:rFonts w:ascii="Sylfaen" w:hAnsi="Sylfaen"/>
                <w:noProof/>
                <w:sz w:val="16"/>
                <w:szCs w:val="16"/>
                <w:lang w:val="ka-GE"/>
              </w:rPr>
              <w:t>საბაკალავრო ნაშრომის შესაფასებლად საგამოცდო კომისია გადაწყვეტილებას იღებს დახურულ სხდომაზე. საგამოცდო კომისიის დახურული სხდომის დამთავრების შემდეგ კომისიის თავმჯდომარე აცხადებს საბაკალავრო ნაშრომის შეფასებას.</w:t>
            </w:r>
          </w:p>
        </w:tc>
      </w:tr>
    </w:tbl>
    <w:p w:rsidR="00C13D28" w:rsidRDefault="00C13D28" w:rsidP="00C13D28">
      <w:pPr>
        <w:rPr>
          <w:rFonts w:ascii="Sylfaen" w:hAnsi="Sylfaen"/>
          <w:b/>
          <w:bCs/>
          <w:color w:val="000000"/>
          <w:sz w:val="16"/>
          <w:szCs w:val="16"/>
          <w:lang w:val="ka-GE"/>
        </w:rPr>
      </w:pPr>
    </w:p>
    <w:p w:rsidR="00C13D28" w:rsidRPr="0050385B" w:rsidRDefault="00C13D28" w:rsidP="00C13D28">
      <w:pPr>
        <w:shd w:val="clear" w:color="auto" w:fill="C4BC96"/>
        <w:tabs>
          <w:tab w:val="left" w:pos="2292"/>
          <w:tab w:val="center" w:pos="5269"/>
        </w:tabs>
        <w:rPr>
          <w:rFonts w:ascii="Sylfaen" w:hAnsi="Sylfaen" w:cs="Sylfaen"/>
          <w:b/>
          <w:sz w:val="16"/>
          <w:szCs w:val="16"/>
          <w:lang w:val="ka-GE"/>
        </w:rPr>
      </w:pPr>
      <w:bookmarkStart w:id="4" w:name="_Hlk165120198"/>
      <w:r>
        <w:rPr>
          <w:rFonts w:ascii="Sylfaen" w:hAnsi="Sylfaen" w:cs="Sylfaen"/>
          <w:b/>
          <w:sz w:val="16"/>
          <w:szCs w:val="16"/>
          <w:lang w:val="ka-GE"/>
        </w:rPr>
        <w:tab/>
      </w:r>
      <w:r>
        <w:rPr>
          <w:rFonts w:ascii="Sylfaen" w:hAnsi="Sylfaen" w:cs="Sylfaen"/>
          <w:b/>
          <w:sz w:val="16"/>
          <w:szCs w:val="16"/>
          <w:lang w:val="ka-GE"/>
        </w:rPr>
        <w:tab/>
      </w:r>
      <w:bookmarkStart w:id="5"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C13D28" w:rsidRDefault="00C13D28" w:rsidP="00C13D28">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8222"/>
      </w:tblGrid>
      <w:tr w:rsidR="006D4BDB" w:rsidTr="00AE2727">
        <w:trPr>
          <w:trHeight w:val="272"/>
          <w:tblCellSpacing w:w="20" w:type="dxa"/>
        </w:trPr>
        <w:tc>
          <w:tcPr>
            <w:tcW w:w="10410" w:type="dxa"/>
            <w:gridSpan w:val="2"/>
            <w:shd w:val="clear" w:color="auto" w:fill="auto"/>
            <w:vAlign w:val="center"/>
          </w:tcPr>
          <w:bookmarkEnd w:id="4"/>
          <w:bookmarkEnd w:id="5"/>
          <w:p w:rsidR="00EA064B" w:rsidRDefault="00EA064B" w:rsidP="00EA064B">
            <w:pPr>
              <w:pStyle w:val="HTMLPreformatted"/>
              <w:tabs>
                <w:tab w:val="clear" w:pos="916"/>
                <w:tab w:val="left" w:pos="360"/>
              </w:tabs>
              <w:jc w:val="both"/>
              <w:rPr>
                <w:rFonts w:ascii="Sylfaen" w:hAnsi="Sylfaen"/>
                <w:noProof/>
                <w:sz w:val="16"/>
                <w:szCs w:val="16"/>
                <w:lang w:val="ka-GE"/>
              </w:rPr>
            </w:pPr>
            <w:r w:rsidRPr="00EA064B">
              <w:rPr>
                <w:rFonts w:ascii="Sylfaen" w:hAnsi="Sylfaen"/>
                <w:noProof/>
                <w:sz w:val="16"/>
                <w:szCs w:val="16"/>
                <w:lang w:val="ka-GE"/>
              </w:rPr>
              <w:t>საბაკალავრო ნაშრომი ფასდება 100-ქულიანი სისტემით, რომელიც  მოიცავს შუალედურ შეფასებას (60 ქულა) და დასკვნით შეფასებას  (40 ქულა).</w:t>
            </w:r>
            <w:r>
              <w:rPr>
                <w:rFonts w:ascii="Sylfaen" w:hAnsi="Sylfaen"/>
                <w:noProof/>
                <w:sz w:val="16"/>
                <w:szCs w:val="16"/>
                <w:lang w:val="ka-GE"/>
              </w:rPr>
              <w:t xml:space="preserve"> </w:t>
            </w:r>
            <w:r w:rsidRPr="00EA064B">
              <w:rPr>
                <w:rFonts w:ascii="Sylfaen" w:hAnsi="Sylfaen"/>
                <w:noProof/>
                <w:sz w:val="16"/>
                <w:szCs w:val="16"/>
                <w:lang w:val="ka-GE"/>
              </w:rPr>
              <w:t>საბაკალავრო ნაშრომის შუალედური შეფასებისათვის გამოიყენება შემდეგი საშუალებები (შეფასების მეთოდები):</w:t>
            </w:r>
          </w:p>
          <w:p w:rsidR="00EA064B" w:rsidRPr="00EA064B" w:rsidRDefault="00EA064B" w:rsidP="00EA064B">
            <w:pPr>
              <w:pStyle w:val="HTMLPreformatted"/>
              <w:tabs>
                <w:tab w:val="clear" w:pos="916"/>
                <w:tab w:val="left" w:pos="360"/>
              </w:tabs>
              <w:jc w:val="both"/>
              <w:rPr>
                <w:rFonts w:ascii="Sylfaen" w:hAnsi="Sylfaen"/>
                <w:noProof/>
                <w:sz w:val="16"/>
                <w:szCs w:val="16"/>
                <w:lang w:val="ka-GE"/>
              </w:rPr>
            </w:pPr>
          </w:p>
          <w:p w:rsidR="00EA064B" w:rsidRPr="00EA064B" w:rsidRDefault="00EA064B" w:rsidP="001929CA">
            <w:pPr>
              <w:numPr>
                <w:ilvl w:val="0"/>
                <w:numId w:val="2"/>
              </w:numPr>
              <w:tabs>
                <w:tab w:val="left" w:pos="477"/>
                <w:tab w:val="left" w:pos="694"/>
              </w:tabs>
              <w:ind w:hanging="978"/>
              <w:jc w:val="both"/>
              <w:rPr>
                <w:rFonts w:ascii="Sylfaen" w:hAnsi="Sylfaen"/>
                <w:sz w:val="16"/>
                <w:szCs w:val="16"/>
                <w:lang w:val="ka-GE"/>
              </w:rPr>
            </w:pPr>
            <w:r w:rsidRPr="00EA064B">
              <w:rPr>
                <w:rFonts w:ascii="Sylfaen" w:hAnsi="Sylfaen"/>
                <w:noProof/>
                <w:sz w:val="16"/>
                <w:szCs w:val="16"/>
                <w:lang w:val="ka-GE" w:eastAsia="x-none"/>
              </w:rPr>
              <w:t xml:space="preserve">საბაკალავრო ნაშრომის </w:t>
            </w:r>
            <w:r w:rsidRPr="00EA064B">
              <w:rPr>
                <w:rFonts w:ascii="Sylfaen" w:hAnsi="Sylfaen"/>
                <w:sz w:val="16"/>
                <w:szCs w:val="16"/>
                <w:lang w:val="ka-GE"/>
              </w:rPr>
              <w:t>შინაარსობრივი მხარე</w:t>
            </w:r>
            <w:r>
              <w:rPr>
                <w:rFonts w:ascii="Sylfaen" w:hAnsi="Sylfaen"/>
                <w:sz w:val="16"/>
                <w:szCs w:val="16"/>
                <w:lang w:val="ka-GE"/>
              </w:rPr>
              <w:t xml:space="preserve"> - 0-50 ქულა;</w:t>
            </w:r>
          </w:p>
          <w:p w:rsidR="00EA064B" w:rsidRDefault="00EA064B" w:rsidP="001929CA">
            <w:pPr>
              <w:numPr>
                <w:ilvl w:val="0"/>
                <w:numId w:val="2"/>
              </w:numPr>
              <w:tabs>
                <w:tab w:val="left" w:pos="477"/>
                <w:tab w:val="left" w:pos="694"/>
              </w:tabs>
              <w:ind w:hanging="978"/>
              <w:jc w:val="both"/>
              <w:rPr>
                <w:rFonts w:ascii="Sylfaen" w:hAnsi="Sylfaen"/>
                <w:sz w:val="16"/>
                <w:szCs w:val="16"/>
                <w:lang w:val="ka-GE"/>
              </w:rPr>
            </w:pPr>
            <w:r w:rsidRPr="00EA064B">
              <w:rPr>
                <w:rFonts w:ascii="Sylfaen" w:hAnsi="Sylfaen"/>
                <w:noProof/>
                <w:sz w:val="16"/>
                <w:szCs w:val="16"/>
                <w:lang w:val="ka-GE" w:eastAsia="x-none"/>
              </w:rPr>
              <w:t xml:space="preserve">საბაკალავრო ნაშრომის </w:t>
            </w:r>
            <w:r w:rsidRPr="00EA064B">
              <w:rPr>
                <w:rFonts w:ascii="Sylfaen" w:hAnsi="Sylfaen"/>
                <w:sz w:val="16"/>
                <w:szCs w:val="16"/>
                <w:lang w:val="ka-GE"/>
              </w:rPr>
              <w:t>ფორმალური მხარე</w:t>
            </w:r>
            <w:r>
              <w:rPr>
                <w:rFonts w:ascii="Sylfaen" w:hAnsi="Sylfaen"/>
                <w:sz w:val="16"/>
                <w:szCs w:val="16"/>
                <w:lang w:val="ka-GE"/>
              </w:rPr>
              <w:t xml:space="preserve"> - 0- 10 ქულა.</w:t>
            </w:r>
          </w:p>
          <w:p w:rsidR="00EA064B" w:rsidRDefault="00EA064B" w:rsidP="00EA064B">
            <w:pPr>
              <w:pStyle w:val="HTMLPreformatted"/>
              <w:tabs>
                <w:tab w:val="clear" w:pos="916"/>
                <w:tab w:val="left" w:pos="360"/>
              </w:tabs>
              <w:jc w:val="both"/>
              <w:rPr>
                <w:rFonts w:ascii="Sylfaen" w:hAnsi="Sylfaen"/>
                <w:noProof/>
                <w:sz w:val="16"/>
                <w:szCs w:val="16"/>
                <w:lang w:val="ka-GE"/>
              </w:rPr>
            </w:pPr>
          </w:p>
          <w:p w:rsidR="00EA064B" w:rsidRPr="00EA064B" w:rsidRDefault="00EA064B" w:rsidP="00EA064B">
            <w:pPr>
              <w:pStyle w:val="HTMLPreformatted"/>
              <w:tabs>
                <w:tab w:val="clear" w:pos="916"/>
                <w:tab w:val="left" w:pos="360"/>
              </w:tabs>
              <w:jc w:val="both"/>
              <w:rPr>
                <w:rFonts w:ascii="Sylfaen" w:hAnsi="Sylfaen"/>
                <w:b/>
                <w:bCs/>
                <w:noProof/>
                <w:sz w:val="16"/>
                <w:szCs w:val="16"/>
                <w:lang w:val="ka-GE"/>
              </w:rPr>
            </w:pPr>
            <w:r w:rsidRPr="00EA064B">
              <w:rPr>
                <w:rFonts w:ascii="Sylfaen" w:hAnsi="Sylfaen"/>
                <w:b/>
                <w:bCs/>
                <w:noProof/>
                <w:sz w:val="16"/>
                <w:szCs w:val="16"/>
                <w:lang w:val="ka-GE"/>
              </w:rPr>
              <w:t>საბაკალავრო ნაშრომის  შინაარსობრივი მხარის შეფასების კრიტერიუმები:</w:t>
            </w:r>
          </w:p>
          <w:p w:rsidR="00EA064B" w:rsidRPr="00EA064B" w:rsidRDefault="00EA064B" w:rsidP="00EA064B">
            <w:pPr>
              <w:pStyle w:val="HTMLPreformatted"/>
              <w:tabs>
                <w:tab w:val="clear" w:pos="916"/>
                <w:tab w:val="left" w:pos="360"/>
              </w:tabs>
              <w:jc w:val="both"/>
              <w:rPr>
                <w:rFonts w:ascii="Sylfaen" w:hAnsi="Sylfaen"/>
                <w:noProof/>
                <w:sz w:val="16"/>
                <w:szCs w:val="16"/>
                <w:lang w:val="ka-GE"/>
              </w:rPr>
            </w:pP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საკითხის აქტუალობის განსაზღვრის, პრობლემის გამოკვეთის და თანამიმდევრული მსჯელობის  უნარი – 0-10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შესაბამისი თეორიების, წყაროების,  მასალების სისტემატიზაციის, ანალიზისა და წარმოჩენის უნარი – 0-10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საკუთარი იდეების, პოზიციების, შერჩეული მიდგომების, მიღებული დასკვნების წარმოჩენის უნარი – 0-10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ნაშრომის სტილისტური და გრამატიკული გამართულობით წერის უნარი – 0-5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საკითხის კვლევისას მრავალფეროვანი და ვალიდური წყაროების გამოყენების უნარი – 0-5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პრობლემის დასმისა და წარმოჩენის უნარი - 0-10  ქულა.</w:t>
            </w:r>
          </w:p>
          <w:p w:rsidR="00EA064B" w:rsidRPr="0077759A" w:rsidRDefault="00EA064B" w:rsidP="0077759A">
            <w:pPr>
              <w:pStyle w:val="HTMLPreformatted"/>
              <w:tabs>
                <w:tab w:val="clear" w:pos="916"/>
                <w:tab w:val="left" w:pos="360"/>
              </w:tabs>
              <w:jc w:val="both"/>
              <w:rPr>
                <w:rFonts w:ascii="Sylfaen" w:hAnsi="Sylfaen"/>
                <w:b/>
                <w:bCs/>
                <w:noProof/>
                <w:sz w:val="16"/>
                <w:szCs w:val="16"/>
                <w:lang w:val="ka-GE"/>
              </w:rPr>
            </w:pPr>
          </w:p>
          <w:p w:rsidR="00EA064B" w:rsidRDefault="00EA064B" w:rsidP="0077759A">
            <w:pPr>
              <w:pStyle w:val="HTMLPreformatted"/>
              <w:tabs>
                <w:tab w:val="clear" w:pos="916"/>
                <w:tab w:val="left" w:pos="360"/>
              </w:tabs>
              <w:jc w:val="both"/>
              <w:rPr>
                <w:rFonts w:ascii="Sylfaen" w:hAnsi="Sylfaen"/>
                <w:b/>
                <w:bCs/>
                <w:noProof/>
                <w:sz w:val="16"/>
                <w:szCs w:val="16"/>
                <w:lang w:val="ka-GE"/>
              </w:rPr>
            </w:pPr>
            <w:r w:rsidRPr="0077759A">
              <w:rPr>
                <w:rFonts w:ascii="Sylfaen" w:hAnsi="Sylfaen"/>
                <w:b/>
                <w:bCs/>
                <w:noProof/>
                <w:sz w:val="16"/>
                <w:szCs w:val="16"/>
                <w:lang w:val="ka-GE"/>
              </w:rPr>
              <w:t>საბაკალავრო ნაშრომის  ფორმალური მხარის შეფასების კრიტერიუმები:</w:t>
            </w:r>
          </w:p>
          <w:p w:rsidR="0077759A" w:rsidRPr="0077759A" w:rsidRDefault="0077759A" w:rsidP="0077759A">
            <w:pPr>
              <w:pStyle w:val="HTMLPreformatted"/>
              <w:tabs>
                <w:tab w:val="clear" w:pos="916"/>
                <w:tab w:val="left" w:pos="360"/>
              </w:tabs>
              <w:jc w:val="both"/>
              <w:rPr>
                <w:rFonts w:ascii="Sylfaen" w:hAnsi="Sylfaen"/>
                <w:b/>
                <w:bCs/>
                <w:noProof/>
                <w:sz w:val="16"/>
                <w:szCs w:val="16"/>
                <w:lang w:val="ka-GE"/>
              </w:rPr>
            </w:pP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ნაშრომის დადგენილი სტანდარტების შესაბამისად  გაფორმების უნარი -  0-5 ქულა</w:t>
            </w:r>
            <w:r w:rsidR="0077759A">
              <w:rPr>
                <w:rFonts w:ascii="Sylfaen" w:hAnsi="Sylfaen"/>
                <w:noProof/>
                <w:sz w:val="16"/>
                <w:szCs w:val="16"/>
                <w:lang w:val="ka-GE" w:eastAsia="x-none"/>
              </w:rPr>
              <w:t>;</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ინფორმაციის ეთიკურად გამოყენების (ციტირების ტექნიკა, სქოლიო) უნარი -  0-5 ქულა.</w:t>
            </w:r>
          </w:p>
          <w:p w:rsidR="0077759A" w:rsidRPr="0077759A" w:rsidRDefault="0077759A" w:rsidP="0077759A">
            <w:pPr>
              <w:pStyle w:val="HTMLPreformatted"/>
              <w:tabs>
                <w:tab w:val="clear" w:pos="916"/>
                <w:tab w:val="left" w:pos="360"/>
              </w:tabs>
              <w:jc w:val="both"/>
              <w:rPr>
                <w:rFonts w:ascii="Sylfaen" w:hAnsi="Sylfaen"/>
                <w:noProof/>
                <w:sz w:val="16"/>
                <w:szCs w:val="16"/>
                <w:lang w:val="ka-GE"/>
              </w:rPr>
            </w:pPr>
          </w:p>
          <w:p w:rsidR="00EA064B" w:rsidRDefault="00EA064B" w:rsidP="0077759A">
            <w:pPr>
              <w:pStyle w:val="HTMLPreformatted"/>
              <w:tabs>
                <w:tab w:val="clear" w:pos="916"/>
                <w:tab w:val="left" w:pos="360"/>
              </w:tabs>
              <w:jc w:val="both"/>
              <w:rPr>
                <w:rFonts w:ascii="Sylfaen" w:hAnsi="Sylfaen"/>
                <w:noProof/>
                <w:sz w:val="16"/>
                <w:szCs w:val="16"/>
                <w:lang w:val="ka-GE"/>
              </w:rPr>
            </w:pPr>
            <w:r w:rsidRPr="0077759A">
              <w:rPr>
                <w:rFonts w:ascii="Sylfaen" w:hAnsi="Sylfaen"/>
                <w:noProof/>
                <w:sz w:val="16"/>
                <w:szCs w:val="16"/>
                <w:lang w:val="ka-GE"/>
              </w:rPr>
              <w:t xml:space="preserve">დასკვნითი შეფასების კომპონენტია </w:t>
            </w:r>
            <w:r w:rsidR="0077759A" w:rsidRPr="0077759A">
              <w:rPr>
                <w:rFonts w:ascii="Sylfaen" w:hAnsi="Sylfaen"/>
                <w:noProof/>
                <w:sz w:val="16"/>
                <w:szCs w:val="16"/>
                <w:lang w:val="ka-GE"/>
              </w:rPr>
              <w:t>დასკვნითი ზეპირი გამოცდა</w:t>
            </w:r>
            <w:r w:rsidR="0077759A">
              <w:rPr>
                <w:rFonts w:ascii="Sylfaen" w:hAnsi="Sylfaen"/>
                <w:noProof/>
                <w:sz w:val="16"/>
                <w:szCs w:val="16"/>
                <w:lang w:val="ka-GE"/>
              </w:rPr>
              <w:t xml:space="preserve"> (</w:t>
            </w:r>
            <w:r w:rsidRPr="0077759A">
              <w:rPr>
                <w:rFonts w:ascii="Sylfaen" w:hAnsi="Sylfaen"/>
                <w:noProof/>
                <w:sz w:val="16"/>
                <w:szCs w:val="16"/>
                <w:lang w:val="ka-GE"/>
              </w:rPr>
              <w:t>საბაკალავრო ნაშრომის დაცვა</w:t>
            </w:r>
            <w:r w:rsidR="0077759A">
              <w:rPr>
                <w:rFonts w:ascii="Sylfaen" w:hAnsi="Sylfaen"/>
                <w:noProof/>
                <w:sz w:val="16"/>
                <w:szCs w:val="16"/>
                <w:lang w:val="ka-GE"/>
              </w:rPr>
              <w:t>)</w:t>
            </w:r>
            <w:r w:rsidRPr="0077759A">
              <w:rPr>
                <w:rFonts w:ascii="Sylfaen" w:hAnsi="Sylfaen"/>
                <w:noProof/>
                <w:sz w:val="16"/>
                <w:szCs w:val="16"/>
                <w:lang w:val="ka-GE"/>
              </w:rPr>
              <w:t>. დას</w:t>
            </w:r>
            <w:r w:rsidRPr="0077759A">
              <w:rPr>
                <w:rFonts w:ascii="Sylfaen" w:hAnsi="Sylfaen"/>
                <w:noProof/>
                <w:sz w:val="16"/>
                <w:szCs w:val="16"/>
                <w:lang w:val="ka-GE"/>
              </w:rPr>
              <w:softHyphen/>
              <w:t>კვნით ზეპირ გამოცდაზე</w:t>
            </w:r>
            <w:r w:rsidR="0077759A">
              <w:rPr>
                <w:rFonts w:ascii="Sylfaen" w:hAnsi="Sylfaen"/>
                <w:noProof/>
                <w:sz w:val="16"/>
                <w:szCs w:val="16"/>
                <w:lang w:val="ka-GE"/>
              </w:rPr>
              <w:t xml:space="preserve"> (</w:t>
            </w:r>
            <w:r w:rsidRPr="0077759A">
              <w:rPr>
                <w:rFonts w:ascii="Sylfaen" w:hAnsi="Sylfaen"/>
                <w:noProof/>
                <w:sz w:val="16"/>
                <w:szCs w:val="16"/>
                <w:lang w:val="ka-GE"/>
              </w:rPr>
              <w:t>საბაკალავრო ნაშრომის დაცვაზე</w:t>
            </w:r>
            <w:r w:rsidR="0077759A">
              <w:rPr>
                <w:rFonts w:ascii="Sylfaen" w:hAnsi="Sylfaen"/>
                <w:noProof/>
                <w:sz w:val="16"/>
                <w:szCs w:val="16"/>
                <w:lang w:val="ka-GE"/>
              </w:rPr>
              <w:t>)</w:t>
            </w:r>
            <w:r w:rsidRPr="0077759A">
              <w:rPr>
                <w:rFonts w:ascii="Sylfaen" w:hAnsi="Sylfaen"/>
                <w:noProof/>
                <w:sz w:val="16"/>
                <w:szCs w:val="16"/>
                <w:lang w:val="ka-GE"/>
              </w:rPr>
              <w:t xml:space="preserve"> გა</w:t>
            </w:r>
            <w:r w:rsidRPr="0077759A">
              <w:rPr>
                <w:rFonts w:ascii="Sylfaen" w:hAnsi="Sylfaen"/>
                <w:noProof/>
                <w:sz w:val="16"/>
                <w:szCs w:val="16"/>
                <w:lang w:val="ka-GE"/>
              </w:rPr>
              <w:softHyphen/>
              <w:t>სვ</w:t>
            </w:r>
            <w:r w:rsidRPr="0077759A">
              <w:rPr>
                <w:rFonts w:ascii="Sylfaen" w:hAnsi="Sylfaen"/>
                <w:noProof/>
                <w:sz w:val="16"/>
                <w:szCs w:val="16"/>
                <w:lang w:val="ka-GE"/>
              </w:rPr>
              <w:softHyphen/>
            </w:r>
            <w:r w:rsidRPr="0077759A">
              <w:rPr>
                <w:rFonts w:ascii="Sylfaen" w:hAnsi="Sylfaen"/>
                <w:noProof/>
                <w:sz w:val="16"/>
                <w:szCs w:val="16"/>
                <w:lang w:val="ka-GE"/>
              </w:rPr>
              <w:softHyphen/>
              <w:t>ლის უფ</w:t>
            </w:r>
            <w:r w:rsidRPr="0077759A">
              <w:rPr>
                <w:rFonts w:ascii="Sylfaen" w:hAnsi="Sylfaen"/>
                <w:noProof/>
                <w:sz w:val="16"/>
                <w:szCs w:val="16"/>
                <w:lang w:val="ka-GE"/>
              </w:rPr>
              <w:softHyphen/>
              <w:t>ლე</w:t>
            </w:r>
            <w:r w:rsidRPr="0077759A">
              <w:rPr>
                <w:rFonts w:ascii="Sylfaen" w:hAnsi="Sylfaen"/>
                <w:noProof/>
                <w:sz w:val="16"/>
                <w:szCs w:val="16"/>
                <w:lang w:val="ka-GE"/>
              </w:rPr>
              <w:softHyphen/>
              <w:t>ბა ეძ</w:t>
            </w:r>
            <w:r w:rsidRPr="0077759A">
              <w:rPr>
                <w:rFonts w:ascii="Sylfaen" w:hAnsi="Sylfaen"/>
                <w:noProof/>
                <w:sz w:val="16"/>
                <w:szCs w:val="16"/>
                <w:lang w:val="ka-GE"/>
              </w:rPr>
              <w:softHyphen/>
              <w:t>ლევა სტუ</w:t>
            </w:r>
            <w:r w:rsidRPr="0077759A">
              <w:rPr>
                <w:rFonts w:ascii="Sylfaen" w:hAnsi="Sylfaen"/>
                <w:noProof/>
                <w:sz w:val="16"/>
                <w:szCs w:val="16"/>
                <w:lang w:val="ka-GE"/>
              </w:rPr>
              <w:softHyphen/>
              <w:t>დენტს, რო</w:t>
            </w:r>
            <w:r w:rsidRPr="0077759A">
              <w:rPr>
                <w:rFonts w:ascii="Sylfaen" w:hAnsi="Sylfaen"/>
                <w:noProof/>
                <w:sz w:val="16"/>
                <w:szCs w:val="16"/>
                <w:lang w:val="ka-GE"/>
              </w:rPr>
              <w:softHyphen/>
              <w:t>მელ</w:t>
            </w:r>
            <w:r w:rsidRPr="0077759A">
              <w:rPr>
                <w:rFonts w:ascii="Sylfaen" w:hAnsi="Sylfaen"/>
                <w:noProof/>
                <w:sz w:val="16"/>
                <w:szCs w:val="16"/>
                <w:lang w:val="ka-GE"/>
              </w:rPr>
              <w:softHyphen/>
            </w:r>
            <w:r w:rsidRPr="0077759A">
              <w:rPr>
                <w:rFonts w:ascii="Sylfaen" w:hAnsi="Sylfaen"/>
                <w:noProof/>
                <w:sz w:val="16"/>
                <w:szCs w:val="16"/>
                <w:lang w:val="ka-GE"/>
              </w:rPr>
              <w:softHyphen/>
              <w:t>საც  შუალედური შეფასებით დააგროვილი აქვს შუალედური შეფასების მინიმალური კომპეტენციის ზღვარი ანუ 21 ქუ</w:t>
            </w:r>
            <w:r w:rsidRPr="0077759A">
              <w:rPr>
                <w:rFonts w:ascii="Sylfaen" w:hAnsi="Sylfaen"/>
                <w:noProof/>
                <w:sz w:val="16"/>
                <w:szCs w:val="16"/>
                <w:lang w:val="ka-GE"/>
              </w:rPr>
              <w:softHyphen/>
              <w:t xml:space="preserve">ლა. ამასთან, დასკვნითი ზეპირი გამოცდის/საბაკალავრო ნაშრომის დაცვის  მინიმალური კომპეტენციის ზღვარი შეადგენს 20 ქულას. </w:t>
            </w:r>
          </w:p>
          <w:p w:rsidR="0077759A" w:rsidRPr="0077759A" w:rsidRDefault="0077759A" w:rsidP="0077759A">
            <w:pPr>
              <w:pStyle w:val="HTMLPreformatted"/>
              <w:tabs>
                <w:tab w:val="clear" w:pos="916"/>
                <w:tab w:val="left" w:pos="360"/>
              </w:tabs>
              <w:jc w:val="both"/>
              <w:rPr>
                <w:rFonts w:ascii="Sylfaen" w:hAnsi="Sylfaen"/>
                <w:noProof/>
                <w:sz w:val="16"/>
                <w:szCs w:val="16"/>
                <w:lang w:val="ka-GE"/>
              </w:rPr>
            </w:pPr>
          </w:p>
          <w:p w:rsidR="00EA064B" w:rsidRPr="0077759A" w:rsidRDefault="00EA064B" w:rsidP="0077759A">
            <w:pPr>
              <w:pStyle w:val="HTMLPreformatted"/>
              <w:tabs>
                <w:tab w:val="clear" w:pos="916"/>
                <w:tab w:val="left" w:pos="360"/>
              </w:tabs>
              <w:jc w:val="both"/>
              <w:rPr>
                <w:rFonts w:ascii="Sylfaen" w:hAnsi="Sylfaen"/>
                <w:noProof/>
                <w:sz w:val="16"/>
                <w:szCs w:val="16"/>
                <w:lang w:val="ka-GE"/>
              </w:rPr>
            </w:pPr>
            <w:r w:rsidRPr="0077759A">
              <w:rPr>
                <w:rFonts w:ascii="Sylfaen" w:hAnsi="Sylfaen"/>
                <w:noProof/>
                <w:sz w:val="16"/>
                <w:szCs w:val="16"/>
                <w:lang w:val="ka-GE"/>
              </w:rPr>
              <w:t>საბაკალავრო ნაშრომის დაცვის/დასკვნითი ზეპირი გამოცდის შეფასებისათვის გამოიყენება შემდეგი საშუალებები (შეფასების მეთოდები):</w:t>
            </w:r>
          </w:p>
          <w:p w:rsidR="0077759A" w:rsidRDefault="0077759A" w:rsidP="0077759A">
            <w:pPr>
              <w:tabs>
                <w:tab w:val="left" w:pos="477"/>
                <w:tab w:val="left" w:pos="694"/>
              </w:tabs>
              <w:jc w:val="both"/>
              <w:rPr>
                <w:rFonts w:ascii="Sylfaen" w:hAnsi="Sylfaen"/>
                <w:noProof/>
                <w:sz w:val="16"/>
                <w:szCs w:val="16"/>
                <w:lang w:val="ka-GE" w:eastAsia="x-none"/>
              </w:rPr>
            </w:pP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ვერბალური მხარე</w:t>
            </w:r>
            <w:r w:rsidR="0077759A">
              <w:rPr>
                <w:rFonts w:ascii="Sylfaen" w:hAnsi="Sylfaen"/>
                <w:noProof/>
                <w:sz w:val="16"/>
                <w:szCs w:val="16"/>
                <w:lang w:val="ka-GE" w:eastAsia="x-none"/>
              </w:rPr>
              <w:t xml:space="preserve"> - 0-30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ფორმალური მხარე</w:t>
            </w:r>
            <w:r w:rsidR="0077759A">
              <w:rPr>
                <w:rFonts w:ascii="Sylfaen" w:hAnsi="Sylfaen"/>
                <w:noProof/>
                <w:sz w:val="16"/>
                <w:szCs w:val="16"/>
                <w:lang w:val="ka-GE" w:eastAsia="x-none"/>
              </w:rPr>
              <w:t xml:space="preserve"> </w:t>
            </w:r>
            <w:r w:rsidR="0077759A" w:rsidRPr="0077759A">
              <w:rPr>
                <w:rFonts w:ascii="Sylfaen" w:hAnsi="Sylfaen"/>
                <w:noProof/>
                <w:sz w:val="16"/>
                <w:szCs w:val="16"/>
                <w:lang w:val="ka-GE" w:eastAsia="x-none"/>
              </w:rPr>
              <w:t>0-10  ქულა.</w:t>
            </w:r>
          </w:p>
          <w:p w:rsidR="0077759A" w:rsidRPr="0077759A" w:rsidRDefault="0077759A" w:rsidP="0077759A">
            <w:pPr>
              <w:pStyle w:val="HTMLPreformatted"/>
              <w:tabs>
                <w:tab w:val="clear" w:pos="916"/>
                <w:tab w:val="left" w:pos="360"/>
              </w:tabs>
              <w:jc w:val="both"/>
              <w:rPr>
                <w:rFonts w:ascii="Sylfaen" w:hAnsi="Sylfaen"/>
                <w:b/>
                <w:bCs/>
                <w:noProof/>
                <w:sz w:val="16"/>
                <w:szCs w:val="16"/>
                <w:lang w:val="ka-GE"/>
              </w:rPr>
            </w:pPr>
          </w:p>
          <w:p w:rsidR="00EA064B" w:rsidRPr="0077759A" w:rsidRDefault="00EA064B" w:rsidP="0077759A">
            <w:pPr>
              <w:pStyle w:val="HTMLPreformatted"/>
              <w:tabs>
                <w:tab w:val="clear" w:pos="916"/>
                <w:tab w:val="left" w:pos="360"/>
              </w:tabs>
              <w:jc w:val="both"/>
              <w:rPr>
                <w:rFonts w:ascii="Sylfaen" w:hAnsi="Sylfaen"/>
                <w:b/>
                <w:bCs/>
                <w:noProof/>
                <w:sz w:val="16"/>
                <w:szCs w:val="16"/>
                <w:lang w:val="ka-GE"/>
              </w:rPr>
            </w:pPr>
            <w:r w:rsidRPr="0077759A">
              <w:rPr>
                <w:rFonts w:ascii="Sylfaen" w:hAnsi="Sylfaen"/>
                <w:b/>
                <w:bCs/>
                <w:noProof/>
                <w:sz w:val="16"/>
                <w:szCs w:val="16"/>
                <w:lang w:val="ka-GE"/>
              </w:rPr>
              <w:t>საბაკალავრო ნაშრომის  ვერბალური მხარის  შეფასების კრიტერიუმები:</w:t>
            </w:r>
          </w:p>
          <w:p w:rsidR="0077759A" w:rsidRPr="0077759A" w:rsidRDefault="0077759A" w:rsidP="0077759A">
            <w:pPr>
              <w:pStyle w:val="HTMLPreformatted"/>
              <w:tabs>
                <w:tab w:val="clear" w:pos="916"/>
                <w:tab w:val="left" w:pos="360"/>
              </w:tabs>
              <w:jc w:val="both"/>
              <w:rPr>
                <w:rFonts w:ascii="Sylfaen" w:hAnsi="Sylfaen"/>
                <w:b/>
                <w:bCs/>
                <w:noProof/>
                <w:sz w:val="16"/>
                <w:szCs w:val="16"/>
                <w:lang w:val="ka-GE"/>
              </w:rPr>
            </w:pP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საბაკალავრო ნაშრომის შინაარსის ნათლად, გამართულად და არგუმენტირებულად გადმოცემის უნარი - 0-10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პრობლემის იდენტიფიცირების, ანალიზისა და წარმოჩენის უნარი - 0-5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კვლვის შედეგების შედეგად  მიღებული დასკვნების დასაბუთების უნარი - 0-5 ქულა;</w:t>
            </w:r>
          </w:p>
          <w:p w:rsidR="00EA064B" w:rsidRPr="0077759A" w:rsidRDefault="00EA064B" w:rsidP="001929CA">
            <w:pPr>
              <w:numPr>
                <w:ilvl w:val="0"/>
                <w:numId w:val="2"/>
              </w:numPr>
              <w:tabs>
                <w:tab w:val="left" w:pos="477"/>
                <w:tab w:val="left" w:pos="694"/>
              </w:tabs>
              <w:ind w:hanging="978"/>
              <w:jc w:val="both"/>
              <w:rPr>
                <w:rFonts w:ascii="Sylfaen" w:hAnsi="Sylfaen"/>
                <w:noProof/>
                <w:sz w:val="16"/>
                <w:szCs w:val="16"/>
                <w:lang w:val="ka-GE" w:eastAsia="x-none"/>
              </w:rPr>
            </w:pPr>
            <w:r w:rsidRPr="0077759A">
              <w:rPr>
                <w:rFonts w:ascii="Sylfaen" w:hAnsi="Sylfaen"/>
                <w:noProof/>
                <w:sz w:val="16"/>
                <w:szCs w:val="16"/>
                <w:lang w:val="ka-GE" w:eastAsia="x-none"/>
              </w:rPr>
              <w:t>ეთიკის სტანდარტების გათვალისწინებით დისკუსიაში მონა</w:t>
            </w:r>
            <w:r w:rsidRPr="0077759A">
              <w:rPr>
                <w:rFonts w:ascii="Sylfaen" w:hAnsi="Sylfaen"/>
                <w:noProof/>
                <w:sz w:val="16"/>
                <w:szCs w:val="16"/>
                <w:lang w:val="ka-GE" w:eastAsia="x-none"/>
              </w:rPr>
              <w:softHyphen/>
              <w:t>წი</w:t>
            </w:r>
            <w:r w:rsidRPr="0077759A">
              <w:rPr>
                <w:rFonts w:ascii="Sylfaen" w:hAnsi="Sylfaen"/>
                <w:noProof/>
                <w:sz w:val="16"/>
                <w:szCs w:val="16"/>
                <w:lang w:val="ka-GE" w:eastAsia="x-none"/>
              </w:rPr>
              <w:softHyphen/>
              <w:t>ლეობისა და საკუთარი პოზიციების დაცვის უნარი - 0-10 ქულა.</w:t>
            </w:r>
          </w:p>
          <w:p w:rsidR="0077759A" w:rsidRPr="0077759A" w:rsidRDefault="0077759A" w:rsidP="0077759A">
            <w:pPr>
              <w:pStyle w:val="HTMLPreformatted"/>
              <w:tabs>
                <w:tab w:val="clear" w:pos="916"/>
                <w:tab w:val="left" w:pos="360"/>
              </w:tabs>
              <w:jc w:val="both"/>
              <w:rPr>
                <w:rFonts w:ascii="Sylfaen" w:hAnsi="Sylfaen"/>
                <w:b/>
                <w:bCs/>
                <w:noProof/>
                <w:sz w:val="16"/>
                <w:szCs w:val="16"/>
                <w:lang w:val="ka-GE"/>
              </w:rPr>
            </w:pPr>
          </w:p>
          <w:p w:rsidR="00EA064B" w:rsidRPr="0077759A" w:rsidRDefault="00EA064B" w:rsidP="0077759A">
            <w:pPr>
              <w:pStyle w:val="HTMLPreformatted"/>
              <w:tabs>
                <w:tab w:val="clear" w:pos="916"/>
                <w:tab w:val="left" w:pos="360"/>
              </w:tabs>
              <w:jc w:val="both"/>
              <w:rPr>
                <w:rFonts w:ascii="Sylfaen" w:hAnsi="Sylfaen"/>
                <w:b/>
                <w:bCs/>
                <w:noProof/>
                <w:sz w:val="16"/>
                <w:szCs w:val="16"/>
                <w:lang w:val="ka-GE"/>
              </w:rPr>
            </w:pPr>
            <w:r w:rsidRPr="0077759A">
              <w:rPr>
                <w:rFonts w:ascii="Sylfaen" w:hAnsi="Sylfaen"/>
                <w:b/>
                <w:bCs/>
                <w:noProof/>
                <w:sz w:val="16"/>
                <w:szCs w:val="16"/>
                <w:lang w:val="ka-GE"/>
              </w:rPr>
              <w:t>საბაკალავრო ნაშრომის ფორმალური მხარის  შეფასების კრიტერიუმები:</w:t>
            </w:r>
          </w:p>
          <w:p w:rsidR="0077759A" w:rsidRPr="0077759A" w:rsidRDefault="0077759A" w:rsidP="0077759A">
            <w:pPr>
              <w:pStyle w:val="HTMLPreformatted"/>
              <w:tabs>
                <w:tab w:val="clear" w:pos="916"/>
                <w:tab w:val="left" w:pos="360"/>
              </w:tabs>
              <w:jc w:val="both"/>
              <w:rPr>
                <w:rFonts w:ascii="Sylfaen" w:hAnsi="Sylfaen"/>
                <w:b/>
                <w:bCs/>
                <w:noProof/>
                <w:sz w:val="16"/>
                <w:szCs w:val="16"/>
                <w:lang w:val="ka-GE"/>
              </w:rPr>
            </w:pPr>
          </w:p>
          <w:p w:rsidR="0077759A" w:rsidRDefault="00EA064B" w:rsidP="001929CA">
            <w:pPr>
              <w:numPr>
                <w:ilvl w:val="0"/>
                <w:numId w:val="2"/>
              </w:numPr>
              <w:tabs>
                <w:tab w:val="left" w:pos="385"/>
                <w:tab w:val="left" w:pos="694"/>
              </w:tabs>
              <w:ind w:left="385" w:hanging="283"/>
              <w:jc w:val="both"/>
              <w:rPr>
                <w:rFonts w:ascii="Sylfaen" w:hAnsi="Sylfaen"/>
                <w:noProof/>
                <w:sz w:val="16"/>
                <w:szCs w:val="16"/>
                <w:lang w:val="ka-GE" w:eastAsia="x-none"/>
              </w:rPr>
            </w:pPr>
            <w:r w:rsidRPr="0077759A">
              <w:rPr>
                <w:rFonts w:ascii="Sylfaen" w:hAnsi="Sylfaen"/>
                <w:noProof/>
                <w:sz w:val="16"/>
                <w:szCs w:val="16"/>
                <w:lang w:val="ka-GE" w:eastAsia="x-none"/>
              </w:rPr>
              <w:t>საპრზენტაციო მა</w:t>
            </w:r>
            <w:r w:rsidRPr="0077759A">
              <w:rPr>
                <w:rFonts w:ascii="Sylfaen" w:hAnsi="Sylfaen"/>
                <w:noProof/>
                <w:sz w:val="16"/>
                <w:szCs w:val="16"/>
                <w:lang w:val="ka-GE" w:eastAsia="x-none"/>
              </w:rPr>
              <w:softHyphen/>
              <w:t>სალების ვიზუალური მხარის გაფორმებისა და საბაკალავრო ნაშრომის პრეზენტაციისას შესაბამისი ტექნოლოგიების გამოყენების უნარი - 0-5 ქულა;</w:t>
            </w:r>
          </w:p>
          <w:p w:rsidR="00EA064B" w:rsidRPr="0077759A" w:rsidRDefault="00EA064B" w:rsidP="001929CA">
            <w:pPr>
              <w:numPr>
                <w:ilvl w:val="0"/>
                <w:numId w:val="2"/>
              </w:numPr>
              <w:tabs>
                <w:tab w:val="left" w:pos="385"/>
                <w:tab w:val="left" w:pos="694"/>
              </w:tabs>
              <w:ind w:left="385" w:hanging="283"/>
              <w:jc w:val="both"/>
              <w:rPr>
                <w:rFonts w:ascii="Sylfaen" w:hAnsi="Sylfaen"/>
                <w:noProof/>
                <w:sz w:val="16"/>
                <w:szCs w:val="16"/>
                <w:lang w:val="ka-GE" w:eastAsia="x-none"/>
              </w:rPr>
            </w:pPr>
            <w:r w:rsidRPr="0077759A">
              <w:rPr>
                <w:rFonts w:ascii="Sylfaen" w:hAnsi="Sylfaen"/>
                <w:noProof/>
                <w:sz w:val="16"/>
                <w:szCs w:val="16"/>
                <w:lang w:val="ka-GE" w:eastAsia="x-none"/>
              </w:rPr>
              <w:t>რეგლამენტის დაცვის უნარი - 0-5 ქულა.</w:t>
            </w:r>
          </w:p>
          <w:p w:rsidR="0077759A" w:rsidRDefault="0077759A" w:rsidP="0077759A">
            <w:pPr>
              <w:pStyle w:val="HTMLPreformatted"/>
              <w:tabs>
                <w:tab w:val="clear" w:pos="916"/>
                <w:tab w:val="left" w:pos="360"/>
              </w:tabs>
              <w:jc w:val="both"/>
              <w:rPr>
                <w:rFonts w:ascii="Sylfaen" w:hAnsi="Sylfaen"/>
                <w:noProof/>
                <w:sz w:val="16"/>
                <w:szCs w:val="16"/>
                <w:lang w:val="ka-GE"/>
              </w:rPr>
            </w:pPr>
          </w:p>
          <w:p w:rsidR="00491A4C" w:rsidRDefault="00491A4C" w:rsidP="00491A4C">
            <w:pPr>
              <w:spacing w:line="276" w:lineRule="auto"/>
              <w:jc w:val="both"/>
              <w:rPr>
                <w:rFonts w:ascii="Sylfaen" w:hAnsi="Sylfaen" w:cs="Arial"/>
                <w:sz w:val="16"/>
                <w:szCs w:val="16"/>
                <w:lang w:val="ka-GE"/>
              </w:rPr>
            </w:pPr>
            <w:r w:rsidRPr="00BF1F09">
              <w:rPr>
                <w:rFonts w:ascii="Sylfaen" w:hAnsi="Sylfaen" w:cs="Arial"/>
                <w:b/>
                <w:sz w:val="16"/>
                <w:szCs w:val="16"/>
                <w:lang w:val="ka-GE"/>
              </w:rPr>
              <w:t>შენიშვნა:</w:t>
            </w:r>
            <w:r>
              <w:rPr>
                <w:rFonts w:ascii="Sylfaen" w:hAnsi="Sylfaen" w:cs="Arial"/>
                <w:b/>
                <w:sz w:val="16"/>
                <w:szCs w:val="16"/>
                <w:lang w:val="ka-GE"/>
              </w:rPr>
              <w:t xml:space="preserve"> </w:t>
            </w:r>
            <w:r>
              <w:rPr>
                <w:rFonts w:ascii="Sylfaen" w:hAnsi="Sylfaen" w:cs="Arial"/>
                <w:sz w:val="16"/>
                <w:szCs w:val="16"/>
                <w:lang w:val="ka-GE"/>
              </w:rPr>
              <w:t xml:space="preserve"> 0-5 დიაპაზონი: </w:t>
            </w:r>
            <w:r w:rsidRPr="0034146E">
              <w:rPr>
                <w:rFonts w:ascii="Sylfaen" w:hAnsi="Sylfaen" w:cs="Arial"/>
                <w:sz w:val="16"/>
                <w:szCs w:val="16"/>
                <w:lang w:val="ka-GE"/>
              </w:rPr>
              <w:t xml:space="preserve">0 = </w:t>
            </w:r>
            <w:r w:rsidRPr="00637945">
              <w:rPr>
                <w:rFonts w:ascii="Sylfaen" w:hAnsi="Sylfaen" w:cs="Arial"/>
                <w:sz w:val="16"/>
                <w:szCs w:val="16"/>
                <w:lang w:val="ka-GE"/>
              </w:rPr>
              <w:t>წაყენებულ მოთხოვნებს  ვერ აკმაყოფილებს</w:t>
            </w:r>
            <w:r w:rsidRPr="0034146E">
              <w:rPr>
                <w:rFonts w:ascii="Sylfaen" w:hAnsi="Sylfaen" w:cs="Arial"/>
                <w:sz w:val="16"/>
                <w:szCs w:val="16"/>
                <w:lang w:val="ka-GE"/>
              </w:rPr>
              <w:t xml:space="preserve">;  1 = </w:t>
            </w:r>
            <w:r w:rsidRPr="00637945">
              <w:rPr>
                <w:rFonts w:ascii="Sylfaen" w:hAnsi="Sylfaen" w:cs="Arial"/>
                <w:sz w:val="16"/>
                <w:szCs w:val="16"/>
                <w:lang w:val="ka-GE"/>
              </w:rPr>
              <w:t>წაყენებულ მოთხოვნებს მასში არსებული მნიშვნელოვანი ხარვეზების გამო</w:t>
            </w:r>
            <w:r>
              <w:rPr>
                <w:rFonts w:ascii="Sylfaen" w:hAnsi="Sylfaen" w:cs="Arial"/>
                <w:sz w:val="16"/>
                <w:szCs w:val="16"/>
                <w:lang w:val="ka-GE"/>
              </w:rPr>
              <w:t xml:space="preserve"> </w:t>
            </w:r>
            <w:r w:rsidRPr="00637945">
              <w:rPr>
                <w:rFonts w:ascii="Sylfaen" w:hAnsi="Sylfaen" w:cs="Arial"/>
                <w:sz w:val="16"/>
                <w:szCs w:val="16"/>
                <w:lang w:val="ka-GE"/>
              </w:rPr>
              <w:t>ვერ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 xml:space="preserve">2 </w:t>
            </w:r>
            <w:r w:rsidRPr="0034146E">
              <w:rPr>
                <w:rFonts w:ascii="Sylfaen" w:hAnsi="Sylfaen" w:cs="Arial"/>
                <w:sz w:val="16"/>
                <w:szCs w:val="16"/>
                <w:lang w:val="ka-GE"/>
              </w:rPr>
              <w:t xml:space="preserve">= </w:t>
            </w:r>
            <w:r w:rsidRPr="00637945">
              <w:rPr>
                <w:rFonts w:ascii="Sylfaen" w:hAnsi="Sylfaen" w:cs="Arial"/>
                <w:sz w:val="16"/>
                <w:szCs w:val="16"/>
                <w:lang w:val="ka-GE"/>
              </w:rPr>
              <w:t>ხარვეზების მიუხედავად, წაყენებულ მოთხოვნებს მაი</w:t>
            </w:r>
            <w:r>
              <w:rPr>
                <w:rFonts w:ascii="Sylfaen" w:hAnsi="Sylfaen" w:cs="Arial"/>
                <w:sz w:val="16"/>
                <w:szCs w:val="16"/>
                <w:lang w:val="ka-GE"/>
              </w:rPr>
              <w:t xml:space="preserve">ნც აკმაყოფილებს; 3 </w:t>
            </w:r>
            <w:r w:rsidRPr="0034146E">
              <w:rPr>
                <w:rFonts w:ascii="Sylfaen" w:hAnsi="Sylfaen" w:cs="Arial"/>
                <w:sz w:val="16"/>
                <w:szCs w:val="16"/>
                <w:lang w:val="ka-GE"/>
              </w:rPr>
              <w:t xml:space="preserve">= </w:t>
            </w:r>
            <w:r w:rsidRPr="00637945">
              <w:rPr>
                <w:rFonts w:ascii="Sylfaen" w:hAnsi="Sylfaen" w:cs="Arial"/>
                <w:sz w:val="16"/>
                <w:szCs w:val="16"/>
                <w:lang w:val="ka-GE"/>
              </w:rPr>
              <w:t xml:space="preserve">წაყენებულ </w:t>
            </w:r>
            <w:r>
              <w:rPr>
                <w:rFonts w:ascii="Sylfaen" w:hAnsi="Sylfaen" w:cs="Arial"/>
                <w:sz w:val="16"/>
                <w:szCs w:val="16"/>
                <w:lang w:val="ka-GE"/>
              </w:rPr>
              <w:t xml:space="preserve">მოთხოვნებს </w:t>
            </w:r>
            <w:r w:rsidRPr="00637945">
              <w:rPr>
                <w:rFonts w:ascii="Sylfaen" w:hAnsi="Sylfaen" w:cs="Arial"/>
                <w:sz w:val="16"/>
                <w:szCs w:val="16"/>
                <w:lang w:val="ka-GE"/>
              </w:rPr>
              <w:t>ძ</w:t>
            </w:r>
            <w:r>
              <w:rPr>
                <w:rFonts w:ascii="Sylfaen" w:hAnsi="Sylfaen" w:cs="Arial"/>
                <w:sz w:val="16"/>
                <w:szCs w:val="16"/>
                <w:lang w:val="ka-GE"/>
              </w:rPr>
              <w:t>ირითად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4</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მოთხოვნებს </w:t>
            </w:r>
            <w:r w:rsidRPr="0034146E">
              <w:rPr>
                <w:rFonts w:ascii="Sylfaen" w:hAnsi="Sylfaen" w:cs="Arial"/>
                <w:sz w:val="16"/>
                <w:szCs w:val="16"/>
                <w:lang w:val="ka-GE"/>
              </w:rPr>
              <w:t>სრულად აკმაყოფილებს</w:t>
            </w:r>
            <w:r>
              <w:rPr>
                <w:rFonts w:ascii="Sylfaen" w:hAnsi="Sylfaen" w:cs="Arial"/>
                <w:sz w:val="16"/>
                <w:szCs w:val="16"/>
                <w:lang w:val="ka-GE"/>
              </w:rPr>
              <w:t>; 5</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აღემატება</w:t>
            </w:r>
            <w:r>
              <w:rPr>
                <w:rFonts w:ascii="Sylfaen" w:hAnsi="Sylfaen" w:cs="Arial"/>
                <w:sz w:val="16"/>
                <w:szCs w:val="16"/>
                <w:lang w:val="ka-GE"/>
              </w:rPr>
              <w:t>.</w:t>
            </w:r>
          </w:p>
          <w:p w:rsidR="00491A4C" w:rsidRDefault="00491A4C" w:rsidP="0077759A">
            <w:pPr>
              <w:pStyle w:val="HTMLPreformatted"/>
              <w:tabs>
                <w:tab w:val="clear" w:pos="916"/>
                <w:tab w:val="left" w:pos="360"/>
              </w:tabs>
              <w:jc w:val="both"/>
              <w:rPr>
                <w:rFonts w:ascii="Sylfaen" w:hAnsi="Sylfaen"/>
                <w:noProof/>
                <w:sz w:val="16"/>
                <w:szCs w:val="16"/>
                <w:lang w:val="ka-GE"/>
              </w:rPr>
            </w:pPr>
            <w:r>
              <w:rPr>
                <w:rFonts w:ascii="Sylfaen" w:hAnsi="Sylfaen"/>
                <w:noProof/>
                <w:sz w:val="16"/>
                <w:szCs w:val="16"/>
                <w:lang w:val="ka-GE"/>
              </w:rPr>
              <w:t xml:space="preserve">0-10 დიაპაზონი: </w:t>
            </w:r>
            <w:r w:rsidRPr="0034146E">
              <w:rPr>
                <w:rFonts w:ascii="Sylfaen" w:hAnsi="Sylfaen" w:cs="Arial"/>
                <w:sz w:val="16"/>
                <w:szCs w:val="16"/>
                <w:lang w:val="ka-GE"/>
              </w:rPr>
              <w:t xml:space="preserve">0 = </w:t>
            </w:r>
            <w:r w:rsidRPr="00637945">
              <w:rPr>
                <w:rFonts w:ascii="Sylfaen" w:hAnsi="Sylfaen" w:cs="Arial"/>
                <w:sz w:val="16"/>
                <w:szCs w:val="16"/>
                <w:lang w:val="ka-GE"/>
              </w:rPr>
              <w:t>წაყენებულ მოთხოვნებს  ვერ აკმაყოფილებს</w:t>
            </w:r>
            <w:r w:rsidRPr="0034146E">
              <w:rPr>
                <w:rFonts w:ascii="Sylfaen" w:hAnsi="Sylfaen" w:cs="Arial"/>
                <w:sz w:val="16"/>
                <w:szCs w:val="16"/>
                <w:lang w:val="ka-GE"/>
              </w:rPr>
              <w:t>;  1</w:t>
            </w:r>
            <w:r>
              <w:rPr>
                <w:rFonts w:ascii="Sylfaen" w:hAnsi="Sylfaen" w:cs="Arial"/>
                <w:sz w:val="16"/>
                <w:szCs w:val="16"/>
                <w:lang w:val="ka-GE"/>
              </w:rPr>
              <w:t>-2</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მოთხოვნებს მასში არსებული მნიშვნელოვანი </w:t>
            </w:r>
            <w:r w:rsidRPr="00637945">
              <w:rPr>
                <w:rFonts w:ascii="Sylfaen" w:hAnsi="Sylfaen" w:cs="Arial"/>
                <w:sz w:val="16"/>
                <w:szCs w:val="16"/>
                <w:lang w:val="ka-GE"/>
              </w:rPr>
              <w:lastRenderedPageBreak/>
              <w:t>ხარვეზების გამო</w:t>
            </w:r>
            <w:r>
              <w:rPr>
                <w:rFonts w:ascii="Sylfaen" w:hAnsi="Sylfaen" w:cs="Arial"/>
                <w:sz w:val="16"/>
                <w:szCs w:val="16"/>
                <w:lang w:val="ka-GE"/>
              </w:rPr>
              <w:t xml:space="preserve"> </w:t>
            </w:r>
            <w:r w:rsidRPr="00637945">
              <w:rPr>
                <w:rFonts w:ascii="Sylfaen" w:hAnsi="Sylfaen" w:cs="Arial"/>
                <w:sz w:val="16"/>
                <w:szCs w:val="16"/>
                <w:lang w:val="ka-GE"/>
              </w:rPr>
              <w:t>ვერ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3-4</w:t>
            </w:r>
            <w:r w:rsidRPr="0034146E">
              <w:rPr>
                <w:rFonts w:ascii="Sylfaen" w:hAnsi="Sylfaen" w:cs="Arial"/>
                <w:sz w:val="16"/>
                <w:szCs w:val="16"/>
                <w:lang w:val="ka-GE"/>
              </w:rPr>
              <w:t xml:space="preserve"> = </w:t>
            </w:r>
            <w:r w:rsidRPr="00637945">
              <w:rPr>
                <w:rFonts w:ascii="Sylfaen" w:hAnsi="Sylfaen" w:cs="Arial"/>
                <w:sz w:val="16"/>
                <w:szCs w:val="16"/>
                <w:lang w:val="ka-GE"/>
              </w:rPr>
              <w:t>ხარვეზების მიუხედავად, წაყენებულ მოთხოვნებს მაი</w:t>
            </w:r>
            <w:r>
              <w:rPr>
                <w:rFonts w:ascii="Sylfaen" w:hAnsi="Sylfaen" w:cs="Arial"/>
                <w:sz w:val="16"/>
                <w:szCs w:val="16"/>
                <w:lang w:val="ka-GE"/>
              </w:rPr>
              <w:t>ნც აკმაყოფილებს; 5-6</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w:t>
            </w:r>
            <w:r>
              <w:rPr>
                <w:rFonts w:ascii="Sylfaen" w:hAnsi="Sylfaen" w:cs="Arial"/>
                <w:sz w:val="16"/>
                <w:szCs w:val="16"/>
                <w:lang w:val="ka-GE"/>
              </w:rPr>
              <w:t xml:space="preserve">მოთხოვნებს </w:t>
            </w:r>
            <w:r w:rsidRPr="00637945">
              <w:rPr>
                <w:rFonts w:ascii="Sylfaen" w:hAnsi="Sylfaen" w:cs="Arial"/>
                <w:sz w:val="16"/>
                <w:szCs w:val="16"/>
                <w:lang w:val="ka-GE"/>
              </w:rPr>
              <w:t>ძ</w:t>
            </w:r>
            <w:r>
              <w:rPr>
                <w:rFonts w:ascii="Sylfaen" w:hAnsi="Sylfaen" w:cs="Arial"/>
                <w:sz w:val="16"/>
                <w:szCs w:val="16"/>
                <w:lang w:val="ka-GE"/>
              </w:rPr>
              <w:t>ირითად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7-8</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მოთხოვნებს </w:t>
            </w:r>
            <w:r w:rsidRPr="0034146E">
              <w:rPr>
                <w:rFonts w:ascii="Sylfaen" w:hAnsi="Sylfaen" w:cs="Arial"/>
                <w:sz w:val="16"/>
                <w:szCs w:val="16"/>
                <w:lang w:val="ka-GE"/>
              </w:rPr>
              <w:t>სრულად აკმაყოფილებს</w:t>
            </w:r>
            <w:r>
              <w:rPr>
                <w:rFonts w:ascii="Sylfaen" w:hAnsi="Sylfaen" w:cs="Arial"/>
                <w:sz w:val="16"/>
                <w:szCs w:val="16"/>
                <w:lang w:val="ka-GE"/>
              </w:rPr>
              <w:t>; 9-10</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აღემატება</w:t>
            </w:r>
            <w:r>
              <w:rPr>
                <w:rFonts w:ascii="Sylfaen" w:hAnsi="Sylfaen" w:cs="Arial"/>
                <w:sz w:val="16"/>
                <w:szCs w:val="16"/>
                <w:lang w:val="ka-GE"/>
              </w:rPr>
              <w:t>.</w:t>
            </w:r>
          </w:p>
          <w:p w:rsidR="00491A4C" w:rsidRPr="0077759A" w:rsidRDefault="00491A4C" w:rsidP="0077759A">
            <w:pPr>
              <w:pStyle w:val="HTMLPreformatted"/>
              <w:tabs>
                <w:tab w:val="clear" w:pos="916"/>
                <w:tab w:val="left" w:pos="360"/>
              </w:tabs>
              <w:jc w:val="both"/>
              <w:rPr>
                <w:rFonts w:ascii="Sylfaen" w:hAnsi="Sylfaen"/>
                <w:noProof/>
                <w:sz w:val="16"/>
                <w:szCs w:val="16"/>
                <w:lang w:val="ka-GE"/>
              </w:rPr>
            </w:pPr>
          </w:p>
          <w:p w:rsidR="00EA064B" w:rsidRDefault="00EA064B" w:rsidP="0077759A">
            <w:pPr>
              <w:pStyle w:val="HTMLPreformatted"/>
              <w:tabs>
                <w:tab w:val="clear" w:pos="916"/>
                <w:tab w:val="left" w:pos="360"/>
              </w:tabs>
              <w:jc w:val="both"/>
              <w:rPr>
                <w:rFonts w:ascii="Sylfaen" w:hAnsi="Sylfaen"/>
                <w:noProof/>
                <w:sz w:val="16"/>
                <w:szCs w:val="16"/>
                <w:lang w:val="ka-GE"/>
              </w:rPr>
            </w:pPr>
            <w:r w:rsidRPr="0077759A">
              <w:rPr>
                <w:rFonts w:ascii="Sylfaen" w:hAnsi="Sylfaen"/>
                <w:noProof/>
                <w:sz w:val="16"/>
                <w:szCs w:val="16"/>
                <w:lang w:val="ka-GE"/>
              </w:rPr>
              <w:t xml:space="preserve">დასკვნითი ზეპირი გამოცდის/საბაკალავრო ნაშრომის დაცვის საბოლოო ქულა განისაზღვრება მიღებული ქულების საშუალო არითმეტიკულით (მიღებული ქულების ჯამი გაყოფილი  კომისიის წევრთა რაოდენობაზე). </w:t>
            </w:r>
          </w:p>
          <w:p w:rsidR="0077759A" w:rsidRPr="0077759A" w:rsidRDefault="0077759A" w:rsidP="0077759A">
            <w:pPr>
              <w:pStyle w:val="HTMLPreformatted"/>
              <w:tabs>
                <w:tab w:val="clear" w:pos="916"/>
                <w:tab w:val="left" w:pos="360"/>
              </w:tabs>
              <w:jc w:val="both"/>
              <w:rPr>
                <w:rFonts w:ascii="Sylfaen" w:hAnsi="Sylfaen"/>
                <w:noProof/>
                <w:sz w:val="16"/>
                <w:szCs w:val="16"/>
                <w:lang w:val="ka-GE"/>
              </w:rPr>
            </w:pPr>
          </w:p>
          <w:p w:rsidR="008A644E" w:rsidRDefault="00EA064B" w:rsidP="0077759A">
            <w:pPr>
              <w:pStyle w:val="HTMLPreformatted"/>
              <w:tabs>
                <w:tab w:val="clear" w:pos="916"/>
                <w:tab w:val="left" w:pos="360"/>
              </w:tabs>
              <w:jc w:val="both"/>
              <w:rPr>
                <w:rFonts w:ascii="Sylfaen" w:hAnsi="Sylfaen"/>
                <w:noProof/>
                <w:sz w:val="16"/>
                <w:szCs w:val="16"/>
                <w:lang w:val="ka-GE"/>
              </w:rPr>
            </w:pPr>
            <w:r w:rsidRPr="0077759A">
              <w:rPr>
                <w:rFonts w:ascii="Sylfaen" w:hAnsi="Sylfaen"/>
                <w:noProof/>
                <w:sz w:val="16"/>
                <w:szCs w:val="16"/>
                <w:lang w:val="ka-GE"/>
              </w:rPr>
              <w:t xml:space="preserve">საბაკალავრო ნაშრომის საბოლოო შეფასება განისაზღვრება საბაკალავრო ნაშრომის ხელმძღვანელისა და საგამოცდო კომისიის წევრთა შეფასებების ჯამით. </w:t>
            </w:r>
          </w:p>
          <w:p w:rsidR="008A644E" w:rsidRDefault="008A644E" w:rsidP="0077759A">
            <w:pPr>
              <w:pStyle w:val="HTMLPreformatted"/>
              <w:tabs>
                <w:tab w:val="clear" w:pos="916"/>
                <w:tab w:val="left" w:pos="360"/>
              </w:tabs>
              <w:jc w:val="both"/>
              <w:rPr>
                <w:rFonts w:ascii="Sylfaen" w:hAnsi="Sylfaen"/>
                <w:noProof/>
                <w:sz w:val="16"/>
                <w:szCs w:val="16"/>
                <w:lang w:val="ka-GE"/>
              </w:rPr>
            </w:pPr>
          </w:p>
          <w:p w:rsidR="006D4BDB" w:rsidRPr="00010C18" w:rsidRDefault="008A644E" w:rsidP="00010C18">
            <w:pPr>
              <w:pStyle w:val="HTMLPreformatted"/>
              <w:tabs>
                <w:tab w:val="clear" w:pos="916"/>
                <w:tab w:val="left" w:pos="360"/>
              </w:tabs>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2"/>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CD1923">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CD1923">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CD1923">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CD1923">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CD1923">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2"/>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shd w:val="clear" w:color="auto" w:fill="auto"/>
            <w:vAlign w:val="center"/>
          </w:tcPr>
          <w:p w:rsidR="006D4BDB" w:rsidRPr="008A644E" w:rsidRDefault="006D4BDB" w:rsidP="008A644E">
            <w:pPr>
              <w:jc w:val="both"/>
              <w:rPr>
                <w:rFonts w:ascii="Sylfaen" w:hAnsi="Sylfaen"/>
                <w:color w:val="000000"/>
                <w:sz w:val="16"/>
                <w:szCs w:val="16"/>
                <w:lang w:val="ka-GE"/>
              </w:rPr>
            </w:pPr>
            <w:r>
              <w:rPr>
                <w:rFonts w:ascii="Sylfaen" w:hAnsi="Sylfaen"/>
                <w:color w:val="000000"/>
                <w:sz w:val="16"/>
                <w:szCs w:val="16"/>
                <w:lang w:val="ka-GE"/>
              </w:rPr>
              <w:t>41-50 ქულა (</w:t>
            </w:r>
            <w:r w:rsidR="008A644E" w:rsidRPr="008A644E">
              <w:rPr>
                <w:rFonts w:ascii="Sylfaen" w:hAnsi="Sylfaen"/>
                <w:color w:val="000000"/>
                <w:sz w:val="16"/>
                <w:szCs w:val="16"/>
                <w:lang w:val="ka-GE"/>
              </w:rPr>
              <w:t>სტუდენტს კომპონენტის ჩასაბარებლად მეტი მუშაობა სჭირდება და ეძლევა დამოუკიდებელი მუშაობით საბაკალავრო ნაშრომის დაცვაზე/დამატებით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w:t>
            </w:r>
            <w:r w:rsidR="008A644E" w:rsidRPr="008A644E">
              <w:rPr>
                <w:rFonts w:ascii="Sylfaen" w:hAnsi="Sylfaen"/>
                <w:color w:val="000000"/>
                <w:sz w:val="16"/>
                <w:szCs w:val="16"/>
                <w:lang w:val="ka-GE"/>
              </w:rPr>
              <w:t>სტუდენტის მიერ ჩატარებული სამუშაო არ არის საკმარისი და მას საბაკალავრო ნაშრომი ახლიდან აქვს შესასრულებელი</w:t>
            </w:r>
            <w:r w:rsidR="008A644E">
              <w:rPr>
                <w:rFonts w:ascii="Sylfaen" w:hAnsi="Sylfaen"/>
                <w:color w:val="000000"/>
                <w:sz w:val="16"/>
                <w:szCs w:val="16"/>
                <w:lang w:val="ka-GE"/>
              </w:rPr>
              <w:t>)</w:t>
            </w:r>
            <w:r w:rsidR="008A644E" w:rsidRPr="008A644E">
              <w:rPr>
                <w:rFonts w:ascii="Sylfaen" w:hAnsi="Sylfaen"/>
                <w:color w:val="000000"/>
                <w:sz w:val="16"/>
                <w:szCs w:val="16"/>
                <w:lang w:val="ka-GE"/>
              </w:rPr>
              <w:t>.</w:t>
            </w:r>
          </w:p>
        </w:tc>
      </w:tr>
      <w:tr w:rsidR="00010C18" w:rsidTr="00CD1923">
        <w:trPr>
          <w:trHeight w:val="272"/>
          <w:tblCellSpacing w:w="20" w:type="dxa"/>
        </w:trPr>
        <w:tc>
          <w:tcPr>
            <w:tcW w:w="2208" w:type="dxa"/>
            <w:shd w:val="clear" w:color="auto" w:fill="auto"/>
            <w:vAlign w:val="center"/>
          </w:tcPr>
          <w:p w:rsidR="00010C18" w:rsidRPr="00010C18" w:rsidRDefault="00010C18" w:rsidP="00010C18">
            <w:pPr>
              <w:pStyle w:val="Default"/>
              <w:jc w:val="right"/>
              <w:rPr>
                <w:rFonts w:ascii="Sylfaen" w:eastAsia="Times New Roman" w:hAnsi="Sylfaen" w:cs="Sylfaen"/>
                <w:b/>
                <w:bCs/>
                <w:sz w:val="16"/>
                <w:szCs w:val="16"/>
                <w:lang w:val="ka-GE"/>
              </w:rPr>
            </w:pPr>
            <w:r w:rsidRPr="00010C18">
              <w:rPr>
                <w:rFonts w:ascii="Sylfaen" w:eastAsia="Times New Roman" w:hAnsi="Sylfaen" w:cs="Sylfaen"/>
                <w:b/>
                <w:bCs/>
                <w:sz w:val="16"/>
                <w:szCs w:val="16"/>
                <w:lang w:val="ka-GE"/>
              </w:rPr>
              <w:t>შენიშვნა:</w:t>
            </w: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p w:rsidR="00010C18" w:rsidRDefault="00010C18" w:rsidP="00181E42">
            <w:pPr>
              <w:pStyle w:val="Default"/>
              <w:rPr>
                <w:rFonts w:ascii="Sylfaen" w:eastAsia="Times New Roman" w:hAnsi="Sylfaen" w:cs="Sylfaen"/>
                <w:sz w:val="16"/>
                <w:szCs w:val="16"/>
                <w:lang w:val="ka-GE"/>
              </w:rPr>
            </w:pPr>
          </w:p>
        </w:tc>
        <w:tc>
          <w:tcPr>
            <w:tcW w:w="8162" w:type="dxa"/>
            <w:shd w:val="clear" w:color="auto" w:fill="auto"/>
            <w:vAlign w:val="center"/>
          </w:tcPr>
          <w:p w:rsidR="00010C18" w:rsidRDefault="00010C18" w:rsidP="00010C18">
            <w:pPr>
              <w:jc w:val="both"/>
              <w:rPr>
                <w:rFonts w:ascii="Sylfaen" w:hAnsi="Sylfaen"/>
                <w:color w:val="000000"/>
                <w:sz w:val="16"/>
                <w:szCs w:val="16"/>
                <w:lang w:val="ka-GE"/>
              </w:rPr>
            </w:pPr>
            <w:r w:rsidRPr="00010C18">
              <w:rPr>
                <w:rFonts w:ascii="Sylfaen" w:hAnsi="Sylfaen"/>
                <w:color w:val="000000"/>
                <w:sz w:val="16"/>
                <w:szCs w:val="16"/>
                <w:lang w:val="ka-GE"/>
              </w:rPr>
              <w:t xml:space="preserve">საბაკალავრო ნაშრომის უარყოფითად შეფასების საფუძვლებია ასევე: </w:t>
            </w:r>
          </w:p>
          <w:p w:rsidR="00010C18" w:rsidRPr="00010C18" w:rsidRDefault="00010C18" w:rsidP="00010C18">
            <w:pPr>
              <w:jc w:val="both"/>
              <w:rPr>
                <w:rFonts w:ascii="Sylfaen" w:hAnsi="Sylfaen"/>
                <w:color w:val="000000"/>
                <w:sz w:val="16"/>
                <w:szCs w:val="16"/>
                <w:lang w:val="ka-GE"/>
              </w:rPr>
            </w:pP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დასკვნითი გამოცდაზე/საბაკალავრო ნაშრომის დაცვაზე არასაპატიო მიზეზით გამოუცხადებლობა;</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დასკვნითი გამოცდაზე/საბაკალავრო ნაშრომის დაცვაზე გამოცხადების შემდგომ მის დაცვაზე და პრეზენტაციაზე უარის თქმა;</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აკადემიური კეთილსინდისიერების დარღვევის (პლაგიატი)  გამოვლენა;</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დასკვნითი გამოცდის/საბაკალავრო ნაშრომის დაცვის ჩაშლის მცდელობა ან მისი ჩატარების განაწესის დარღვევა;</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შეფასების  მიღების  მცდელობა  გამომცდელზე  მუქარით, ფიზიკური  თუ  ფსიქიკური ზემოქმედებით, მოტყუებით, თაღლითობით ან სხვა დაუშვებელი ხერხებით.</w:t>
            </w:r>
          </w:p>
          <w:p w:rsidR="00010C18" w:rsidRPr="00010C18" w:rsidRDefault="00010C18" w:rsidP="00010C18">
            <w:pPr>
              <w:jc w:val="both"/>
              <w:rPr>
                <w:rFonts w:ascii="Sylfaen" w:hAnsi="Sylfaen"/>
                <w:color w:val="000000"/>
                <w:sz w:val="16"/>
                <w:szCs w:val="16"/>
                <w:lang w:val="ka-GE"/>
              </w:rPr>
            </w:pPr>
          </w:p>
          <w:p w:rsidR="00010C18" w:rsidRDefault="00010C18" w:rsidP="00235B7E">
            <w:pPr>
              <w:jc w:val="both"/>
              <w:rPr>
                <w:rFonts w:ascii="Sylfaen" w:hAnsi="Sylfaen"/>
                <w:color w:val="000000"/>
                <w:sz w:val="16"/>
                <w:szCs w:val="16"/>
                <w:lang w:val="ka-GE"/>
              </w:rPr>
            </w:pPr>
            <w:r w:rsidRPr="00010C18">
              <w:rPr>
                <w:rFonts w:ascii="Sylfaen" w:hAnsi="Sylfaen"/>
                <w:color w:val="000000"/>
                <w:sz w:val="16"/>
                <w:szCs w:val="16"/>
                <w:lang w:val="ka-GE"/>
              </w:rPr>
              <w:t>პლაგიატი არის ნაშრომში სხვათა მოსაზრებების, ფრაზებისა და წინადადებების გამოყენება არასათანადო წესებით (ლიტერატურული წყაროს მითითების გარეშე). პლაგიატი (plagiatus ლათ.) ნიშნავს მიტაცებულს. მეცნიერებაში პლაგიატი ეწოდება ნებსით თუ უნებლიედ, სხვისი იდეების საკუთარ იდეებად გასაღებას. ეს „იდეები“ შეიძლება იყოს ნაბეჭდი ან ელექტრონული მასალა, დაწყებული მარტივი წინადადებებითა და დამთავრებული მთელი პარაგრაფებით. ამასთან, ეს შეიძლება იყოს სტატისტიკური მონაცემები, ლაბორატორიული კვლევის შედეგები და ა.შ. პლაგიატი შეიძლება იყოს განზრახული ან უყურადღებობით დაშვებული. პლაგიატის აღმოჩენის ნებისმიერ შემთხვევა საბაკალავრო ნაშრომის უარყოფითად შეფასების საფუძვლია.</w:t>
            </w:r>
          </w:p>
        </w:tc>
      </w:tr>
    </w:tbl>
    <w:p w:rsidR="00010C18" w:rsidRDefault="00010C18" w:rsidP="00A5329D">
      <w:pPr>
        <w:rPr>
          <w:rFonts w:ascii="Sylfaen" w:hAnsi="Sylfaen"/>
          <w:b/>
          <w:color w:val="000000"/>
          <w:sz w:val="16"/>
          <w:szCs w:val="16"/>
          <w:lang w:val="ka-GE"/>
        </w:rPr>
      </w:pPr>
    </w:p>
    <w:p w:rsidR="00A5329D" w:rsidRDefault="00A5329D"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A5329D">
      <w:pPr>
        <w:rPr>
          <w:rFonts w:ascii="Sylfaen" w:hAnsi="Sylfaen"/>
          <w:color w:val="000000"/>
          <w:sz w:val="16"/>
          <w:szCs w:val="16"/>
          <w:lang w:val="ka-GE"/>
        </w:rPr>
      </w:pPr>
    </w:p>
    <w:p w:rsidR="00010C18" w:rsidRDefault="00010C18" w:rsidP="00010C18">
      <w:pPr>
        <w:jc w:val="right"/>
        <w:rPr>
          <w:rFonts w:ascii="Sylfaen" w:hAnsi="Sylfaen"/>
          <w:color w:val="000000"/>
          <w:sz w:val="16"/>
          <w:szCs w:val="16"/>
          <w:lang w:val="ka-GE"/>
        </w:rPr>
      </w:pPr>
      <w:r>
        <w:rPr>
          <w:rFonts w:ascii="Sylfaen" w:hAnsi="Sylfaen"/>
          <w:color w:val="000000"/>
          <w:sz w:val="16"/>
          <w:szCs w:val="16"/>
          <w:lang w:val="ka-GE"/>
        </w:rPr>
        <w:lastRenderedPageBreak/>
        <w:t>დანართი 1.</w:t>
      </w:r>
    </w:p>
    <w:p w:rsidR="000B72EB" w:rsidRPr="0050385B" w:rsidRDefault="000B72EB" w:rsidP="000B72EB">
      <w:pPr>
        <w:shd w:val="clear" w:color="auto" w:fill="C4BC96"/>
        <w:jc w:val="center"/>
        <w:rPr>
          <w:rFonts w:ascii="Sylfaen" w:hAnsi="Sylfaen" w:cs="Sylfaen"/>
          <w:b/>
          <w:sz w:val="16"/>
          <w:szCs w:val="16"/>
          <w:lang w:val="ka-GE"/>
        </w:rPr>
      </w:pPr>
      <w:bookmarkStart w:id="6" w:name="_Hlk165120323"/>
      <w:bookmarkStart w:id="7" w:name="_Hlk165296741"/>
      <w:r>
        <w:rPr>
          <w:rFonts w:ascii="Sylfaen" w:hAnsi="Sylfaen" w:cs="Sylfaen"/>
          <w:b/>
          <w:sz w:val="16"/>
          <w:szCs w:val="16"/>
          <w:lang w:val="ka-GE"/>
        </w:rPr>
        <w:t>საბაკალავრო ნაშრომის მოცულობა და სტრუქტურა</w:t>
      </w:r>
    </w:p>
    <w:bookmarkEnd w:id="6"/>
    <w:bookmarkEnd w:id="7"/>
    <w:p w:rsidR="000B72EB" w:rsidRDefault="000B72EB" w:rsidP="000B72EB">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F12D11" w:rsidRPr="00AE2727" w:rsidTr="0042705D">
        <w:trPr>
          <w:trHeight w:val="17"/>
          <w:tblCellSpacing w:w="20" w:type="dxa"/>
        </w:trPr>
        <w:tc>
          <w:tcPr>
            <w:tcW w:w="2350" w:type="dxa"/>
            <w:tcBorders>
              <w:right w:val="outset" w:sz="6" w:space="0" w:color="auto"/>
            </w:tcBorders>
            <w:shd w:val="clear" w:color="auto" w:fill="auto"/>
            <w:vAlign w:val="center"/>
          </w:tcPr>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r>
              <w:rPr>
                <w:rFonts w:ascii="Sylfaen" w:hAnsi="Sylfaen"/>
                <w:b/>
                <w:bCs/>
                <w:sz w:val="16"/>
                <w:szCs w:val="16"/>
                <w:lang w:val="ka-GE"/>
              </w:rPr>
              <w:t>საბაკალავრო ნაშრომის მოცულობა და სტრუქტურა</w:t>
            </w: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p w:rsidR="00010C18" w:rsidRPr="002512A2" w:rsidRDefault="00010C18" w:rsidP="00010C18">
            <w:pPr>
              <w:pStyle w:val="HTMLPreformatted"/>
              <w:tabs>
                <w:tab w:val="clear" w:pos="916"/>
                <w:tab w:val="clear" w:pos="1832"/>
                <w:tab w:val="left" w:pos="360"/>
                <w:tab w:val="left" w:pos="810"/>
                <w:tab w:val="left" w:pos="1440"/>
              </w:tabs>
              <w:rPr>
                <w:rFonts w:ascii="Sylfaen" w:hAnsi="Sylfaen"/>
                <w:b/>
                <w:bCs/>
                <w:sz w:val="16"/>
                <w:szCs w:val="16"/>
                <w:lang w:val="ka-GE"/>
              </w:rPr>
            </w:pPr>
          </w:p>
        </w:tc>
        <w:tc>
          <w:tcPr>
            <w:tcW w:w="8020" w:type="dxa"/>
            <w:tcBorders>
              <w:left w:val="outset" w:sz="6" w:space="0" w:color="auto"/>
            </w:tcBorders>
            <w:shd w:val="clear" w:color="auto" w:fill="auto"/>
          </w:tcPr>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ნაშრომის მოცულობა უნდა იყოს, როგორც წესი, არანაკლებ 20 და არაუმეტეს 25  გვერდისა. რაოდენობაში იგულისხმება ყველა აკინძული გვერდი.</w:t>
            </w:r>
            <w:r>
              <w:rPr>
                <w:rFonts w:ascii="Sylfaen" w:hAnsi="Sylfaen"/>
                <w:noProof/>
                <w:sz w:val="16"/>
                <w:szCs w:val="16"/>
                <w:lang w:val="ka-GE"/>
              </w:rPr>
              <w:t xml:space="preserve"> </w:t>
            </w:r>
            <w:r w:rsidRPr="00010C18">
              <w:rPr>
                <w:rFonts w:ascii="Sylfaen" w:hAnsi="Sylfaen"/>
                <w:noProof/>
                <w:sz w:val="16"/>
                <w:szCs w:val="16"/>
                <w:lang w:val="ka-GE"/>
              </w:rPr>
              <w:t>საბაკალავრო  ნაშრომი უნდა შესრულდეს A</w:t>
            </w:r>
            <w:smartTag w:uri="urn:schemas-microsoft-com:office:cs:smarttags" w:element="NumConv6p0">
              <w:smartTagPr>
                <w:attr w:name="sch" w:val="1"/>
                <w:attr w:name="val" w:val="4"/>
              </w:smartTagPr>
              <w:r w:rsidRPr="00010C18">
                <w:rPr>
                  <w:rFonts w:ascii="Sylfaen" w:hAnsi="Sylfaen"/>
                  <w:noProof/>
                  <w:sz w:val="16"/>
                  <w:szCs w:val="16"/>
                  <w:lang w:val="ka-GE"/>
                </w:rPr>
                <w:t xml:space="preserve">4 </w:t>
              </w:r>
            </w:smartTag>
            <w:r w:rsidRPr="00010C18">
              <w:rPr>
                <w:rFonts w:ascii="Sylfaen" w:hAnsi="Sylfaen"/>
                <w:noProof/>
                <w:sz w:val="16"/>
                <w:szCs w:val="16"/>
                <w:lang w:val="ka-GE"/>
              </w:rPr>
              <w:t>ფორმატის (</w:t>
            </w:r>
            <w:smartTag w:uri="urn:schemas-microsoft-com:office:cs:smarttags" w:element="NumConv6p0">
              <w:smartTagPr>
                <w:attr w:name="sch" w:val="1"/>
                <w:attr w:name="val" w:val="297"/>
              </w:smartTagPr>
              <w:r w:rsidRPr="00010C18">
                <w:rPr>
                  <w:rFonts w:ascii="Sylfaen" w:hAnsi="Sylfaen"/>
                  <w:noProof/>
                  <w:sz w:val="16"/>
                  <w:szCs w:val="16"/>
                  <w:lang w:val="ka-GE"/>
                </w:rPr>
                <w:t>297</w:t>
              </w:r>
            </w:smartTag>
            <w:r w:rsidRPr="00010C18">
              <w:rPr>
                <w:rFonts w:ascii="Sylfaen" w:hAnsi="Sylfaen"/>
                <w:noProof/>
                <w:sz w:val="16"/>
                <w:szCs w:val="16"/>
                <w:lang w:val="ka-GE"/>
              </w:rPr>
              <w:sym w:font="Symbol" w:char="F0B4"/>
            </w:r>
            <w:smartTag w:uri="urn:schemas-microsoft-com:office:cs:smarttags" w:element="NumConv6p0">
              <w:smartTagPr>
                <w:attr w:name="sch" w:val="1"/>
                <w:attr w:name="val" w:val="210"/>
              </w:smartTagPr>
              <w:r w:rsidRPr="00010C18">
                <w:rPr>
                  <w:rFonts w:ascii="Sylfaen" w:hAnsi="Sylfaen"/>
                  <w:noProof/>
                  <w:sz w:val="16"/>
                  <w:szCs w:val="16"/>
                  <w:lang w:val="ka-GE"/>
                </w:rPr>
                <w:t>210</w:t>
              </w:r>
            </w:smartTag>
            <w:r w:rsidRPr="00010C18">
              <w:rPr>
                <w:rFonts w:ascii="Sylfaen" w:hAnsi="Sylfaen"/>
                <w:noProof/>
                <w:sz w:val="16"/>
                <w:szCs w:val="16"/>
                <w:lang w:val="ka-GE"/>
              </w:rPr>
              <w:t xml:space="preserve">მმ) </w:t>
            </w:r>
            <w:smartTag w:uri="urn:schemas-microsoft-com:office:cs:smarttags" w:element="NumConv6p0">
              <w:smartTagPr>
                <w:attr w:name="sch" w:val="1"/>
                <w:attr w:name="val" w:val="80"/>
              </w:smartTagPr>
              <w:r w:rsidRPr="00010C18">
                <w:rPr>
                  <w:rFonts w:ascii="Sylfaen" w:hAnsi="Sylfaen"/>
                  <w:noProof/>
                  <w:sz w:val="16"/>
                  <w:szCs w:val="16"/>
                  <w:lang w:val="ka-GE"/>
                </w:rPr>
                <w:t>80</w:t>
              </w:r>
            </w:smartTag>
            <w:r w:rsidRPr="00010C18">
              <w:rPr>
                <w:rFonts w:ascii="Sylfaen" w:hAnsi="Sylfaen"/>
                <w:noProof/>
                <w:sz w:val="16"/>
                <w:szCs w:val="16"/>
                <w:lang w:val="ka-GE"/>
              </w:rPr>
              <w:t xml:space="preserve"> გ/მ</w:t>
            </w:r>
            <w:smartTag w:uri="urn:schemas-microsoft-com:office:cs:smarttags" w:element="NumConv6p0">
              <w:smartTagPr>
                <w:attr w:name="sch" w:val="1"/>
                <w:attr w:name="val" w:val="2"/>
              </w:smartTagPr>
              <w:r w:rsidRPr="00010C18">
                <w:rPr>
                  <w:rFonts w:ascii="Sylfaen" w:hAnsi="Sylfaen"/>
                  <w:noProof/>
                  <w:sz w:val="16"/>
                  <w:szCs w:val="16"/>
                  <w:lang w:val="ka-GE"/>
                </w:rPr>
                <w:t>2</w:t>
              </w:r>
            </w:smartTag>
            <w:r w:rsidRPr="00010C18">
              <w:rPr>
                <w:rFonts w:ascii="Sylfaen" w:hAnsi="Sylfaen"/>
                <w:noProof/>
                <w:sz w:val="16"/>
                <w:szCs w:val="16"/>
                <w:lang w:val="ka-GE"/>
              </w:rPr>
              <w:t xml:space="preserve">  სიმკვრივის ქაღალდზე. ორიენტაცია – ვერტიკალური. ბეჭდვა უნდა წარმოებდეს მხოლოდ ერთ გვერდზე. </w:t>
            </w:r>
            <w:r>
              <w:rPr>
                <w:rFonts w:ascii="Sylfaen" w:hAnsi="Sylfaen"/>
                <w:noProof/>
                <w:sz w:val="16"/>
                <w:szCs w:val="16"/>
                <w:lang w:val="ka-GE"/>
              </w:rPr>
              <w:t xml:space="preserve"> </w:t>
            </w:r>
            <w:r w:rsidRPr="00010C18">
              <w:rPr>
                <w:rFonts w:ascii="Sylfaen" w:hAnsi="Sylfaen"/>
                <w:noProof/>
                <w:sz w:val="16"/>
                <w:szCs w:val="16"/>
                <w:lang w:val="ka-GE"/>
              </w:rPr>
              <w:t xml:space="preserve">საბაკალავრო ნაშრომის სტანდარტული ვერსიის მარცხენა მხარეს უნდა დარჩეს – 38 მმ მინდორი, ხოლო დანარჩენ მხარეებს – 25 მმ. </w:t>
            </w:r>
            <w:r>
              <w:rPr>
                <w:rFonts w:ascii="Sylfaen" w:hAnsi="Sylfaen"/>
                <w:noProof/>
                <w:sz w:val="16"/>
                <w:szCs w:val="16"/>
                <w:lang w:val="ka-GE"/>
              </w:rPr>
              <w:t xml:space="preserve"> </w:t>
            </w:r>
            <w:r w:rsidRPr="00010C18">
              <w:rPr>
                <w:rFonts w:ascii="Sylfaen" w:hAnsi="Sylfaen"/>
                <w:noProof/>
                <w:sz w:val="16"/>
                <w:szCs w:val="16"/>
                <w:lang w:val="ka-GE"/>
              </w:rPr>
              <w:t>საბაკალავრო ნაშრომის ტექ</w:t>
            </w:r>
            <w:r w:rsidRPr="00010C18">
              <w:rPr>
                <w:rFonts w:ascii="Sylfaen" w:hAnsi="Sylfaen"/>
                <w:noProof/>
                <w:sz w:val="16"/>
                <w:szCs w:val="16"/>
                <w:lang w:val="ka-GE"/>
              </w:rPr>
              <w:softHyphen/>
              <w:t>სტის ძი</w:t>
            </w:r>
            <w:r w:rsidRPr="00010C18">
              <w:rPr>
                <w:rFonts w:ascii="Sylfaen" w:hAnsi="Sylfaen"/>
                <w:noProof/>
                <w:sz w:val="16"/>
                <w:szCs w:val="16"/>
                <w:lang w:val="ka-GE"/>
              </w:rPr>
              <w:softHyphen/>
              <w:t>რი</w:t>
            </w:r>
            <w:r w:rsidRPr="00010C18">
              <w:rPr>
                <w:rFonts w:ascii="Sylfaen" w:hAnsi="Sylfaen"/>
                <w:noProof/>
                <w:sz w:val="16"/>
                <w:szCs w:val="16"/>
                <w:lang w:val="ka-GE"/>
              </w:rPr>
              <w:softHyphen/>
              <w:t>თა</w:t>
            </w:r>
            <w:r w:rsidRPr="00010C18">
              <w:rPr>
                <w:rFonts w:ascii="Sylfaen" w:hAnsi="Sylfaen"/>
                <w:noProof/>
                <w:sz w:val="16"/>
                <w:szCs w:val="16"/>
                <w:lang w:val="ka-GE"/>
              </w:rPr>
              <w:softHyphen/>
              <w:t>დი ნა</w:t>
            </w:r>
            <w:r w:rsidRPr="00010C18">
              <w:rPr>
                <w:rFonts w:ascii="Sylfaen" w:hAnsi="Sylfaen"/>
                <w:noProof/>
                <w:sz w:val="16"/>
                <w:szCs w:val="16"/>
                <w:lang w:val="ka-GE"/>
              </w:rPr>
              <w:softHyphen/>
              <w:t>წი</w:t>
            </w:r>
            <w:r w:rsidRPr="00010C18">
              <w:rPr>
                <w:rFonts w:ascii="Sylfaen" w:hAnsi="Sylfaen"/>
                <w:noProof/>
                <w:sz w:val="16"/>
                <w:szCs w:val="16"/>
                <w:lang w:val="ka-GE"/>
              </w:rPr>
              <w:softHyphen/>
              <w:t>ლი უნ</w:t>
            </w:r>
            <w:r w:rsidRPr="00010C18">
              <w:rPr>
                <w:rFonts w:ascii="Sylfaen" w:hAnsi="Sylfaen"/>
                <w:noProof/>
                <w:sz w:val="16"/>
                <w:szCs w:val="16"/>
                <w:lang w:val="ka-GE"/>
              </w:rPr>
              <w:softHyphen/>
              <w:t>და შეს</w:t>
            </w:r>
            <w:r w:rsidRPr="00010C18">
              <w:rPr>
                <w:rFonts w:ascii="Sylfaen" w:hAnsi="Sylfaen"/>
                <w:noProof/>
                <w:sz w:val="16"/>
                <w:szCs w:val="16"/>
                <w:lang w:val="ka-GE"/>
              </w:rPr>
              <w:softHyphen/>
              <w:t>რულ</w:t>
            </w:r>
            <w:r w:rsidRPr="00010C18">
              <w:rPr>
                <w:rFonts w:ascii="Sylfaen" w:hAnsi="Sylfaen"/>
                <w:noProof/>
                <w:sz w:val="16"/>
                <w:szCs w:val="16"/>
                <w:lang w:val="ka-GE"/>
              </w:rPr>
              <w:softHyphen/>
              <w:t>დეს Sylfaen-ის შრიფ</w:t>
            </w:r>
            <w:r w:rsidRPr="00010C18">
              <w:rPr>
                <w:rFonts w:ascii="Sylfaen" w:hAnsi="Sylfaen"/>
                <w:noProof/>
                <w:sz w:val="16"/>
                <w:szCs w:val="16"/>
                <w:lang w:val="ka-GE"/>
              </w:rPr>
              <w:softHyphen/>
              <w:t>ტით, ზო</w:t>
            </w:r>
            <w:r w:rsidRPr="00010C18">
              <w:rPr>
                <w:rFonts w:ascii="Sylfaen" w:hAnsi="Sylfaen"/>
                <w:noProof/>
                <w:sz w:val="16"/>
                <w:szCs w:val="16"/>
                <w:lang w:val="ka-GE"/>
              </w:rPr>
              <w:softHyphen/>
              <w:t xml:space="preserve">მით </w:t>
            </w:r>
            <w:smartTag w:uri="urn:schemas-microsoft-com:office:cs:smarttags" w:element="NumConv6p0">
              <w:smartTagPr>
                <w:attr w:name="sch" w:val="1"/>
                <w:attr w:name="val" w:val="12"/>
              </w:smartTagPr>
              <w:r w:rsidRPr="00010C18">
                <w:rPr>
                  <w:rFonts w:ascii="Sylfaen" w:hAnsi="Sylfaen"/>
                  <w:noProof/>
                  <w:sz w:val="16"/>
                  <w:szCs w:val="16"/>
                  <w:lang w:val="ka-GE"/>
                </w:rPr>
                <w:t>12</w:t>
              </w:r>
            </w:smartTag>
            <w:r w:rsidRPr="00010C18">
              <w:rPr>
                <w:rFonts w:ascii="Sylfaen" w:hAnsi="Sylfaen"/>
                <w:noProof/>
                <w:sz w:val="16"/>
                <w:szCs w:val="16"/>
                <w:lang w:val="ka-GE"/>
              </w:rPr>
              <w:t>. თა</w:t>
            </w:r>
            <w:r w:rsidRPr="00010C18">
              <w:rPr>
                <w:rFonts w:ascii="Sylfaen" w:hAnsi="Sylfaen"/>
                <w:noProof/>
                <w:sz w:val="16"/>
                <w:szCs w:val="16"/>
                <w:lang w:val="ka-GE"/>
              </w:rPr>
              <w:softHyphen/>
              <w:t>ვე</w:t>
            </w:r>
            <w:r w:rsidRPr="00010C18">
              <w:rPr>
                <w:rFonts w:ascii="Sylfaen" w:hAnsi="Sylfaen"/>
                <w:noProof/>
                <w:sz w:val="16"/>
                <w:szCs w:val="16"/>
                <w:lang w:val="ka-GE"/>
              </w:rPr>
              <w:softHyphen/>
              <w:t>ბი</w:t>
            </w:r>
            <w:r w:rsidRPr="00010C18">
              <w:rPr>
                <w:rFonts w:ascii="Sylfaen" w:hAnsi="Sylfaen"/>
                <w:noProof/>
                <w:sz w:val="16"/>
                <w:szCs w:val="16"/>
                <w:lang w:val="ka-GE"/>
              </w:rPr>
              <w:softHyphen/>
              <w:t>სა და ქვეთავების და</w:t>
            </w:r>
            <w:r w:rsidRPr="00010C18">
              <w:rPr>
                <w:rFonts w:ascii="Sylfaen" w:hAnsi="Sylfaen"/>
                <w:noProof/>
                <w:sz w:val="16"/>
                <w:szCs w:val="16"/>
                <w:lang w:val="ka-GE"/>
              </w:rPr>
              <w:softHyphen/>
              <w:t>სა</w:t>
            </w:r>
            <w:r w:rsidRPr="00010C18">
              <w:rPr>
                <w:rFonts w:ascii="Sylfaen" w:hAnsi="Sylfaen"/>
                <w:noProof/>
                <w:sz w:val="16"/>
                <w:szCs w:val="16"/>
                <w:lang w:val="ka-GE"/>
              </w:rPr>
              <w:softHyphen/>
              <w:t>ხე</w:t>
            </w:r>
            <w:r w:rsidRPr="00010C18">
              <w:rPr>
                <w:rFonts w:ascii="Sylfaen" w:hAnsi="Sylfaen"/>
                <w:noProof/>
                <w:sz w:val="16"/>
                <w:szCs w:val="16"/>
                <w:lang w:val="ka-GE"/>
              </w:rPr>
              <w:softHyphen/>
              <w:t>ლე</w:t>
            </w:r>
            <w:r w:rsidRPr="00010C18">
              <w:rPr>
                <w:rFonts w:ascii="Sylfaen" w:hAnsi="Sylfaen"/>
                <w:noProof/>
                <w:sz w:val="16"/>
                <w:szCs w:val="16"/>
                <w:lang w:val="ka-GE"/>
              </w:rPr>
              <w:softHyphen/>
              <w:t>ბა</w:t>
            </w:r>
            <w:r w:rsidRPr="00010C18">
              <w:rPr>
                <w:rFonts w:ascii="Sylfaen" w:hAnsi="Sylfaen"/>
                <w:noProof/>
                <w:sz w:val="16"/>
                <w:szCs w:val="16"/>
                <w:lang w:val="ka-GE"/>
              </w:rPr>
              <w:softHyphen/>
              <w:t>ში შე</w:t>
            </w:r>
            <w:r w:rsidRPr="00010C18">
              <w:rPr>
                <w:rFonts w:ascii="Sylfaen" w:hAnsi="Sylfaen"/>
                <w:noProof/>
                <w:sz w:val="16"/>
                <w:szCs w:val="16"/>
                <w:lang w:val="ka-GE"/>
              </w:rPr>
              <w:softHyphen/>
              <w:t>იძ</w:t>
            </w:r>
            <w:r w:rsidRPr="00010C18">
              <w:rPr>
                <w:rFonts w:ascii="Sylfaen" w:hAnsi="Sylfaen"/>
                <w:noProof/>
                <w:sz w:val="16"/>
                <w:szCs w:val="16"/>
                <w:lang w:val="ka-GE"/>
              </w:rPr>
              <w:softHyphen/>
              <w:t>ლე</w:t>
            </w:r>
            <w:r w:rsidRPr="00010C18">
              <w:rPr>
                <w:rFonts w:ascii="Sylfaen" w:hAnsi="Sylfaen"/>
                <w:noProof/>
                <w:sz w:val="16"/>
                <w:szCs w:val="16"/>
                <w:lang w:val="ka-GE"/>
              </w:rPr>
              <w:softHyphen/>
              <w:t>ბა გა</w:t>
            </w:r>
            <w:r w:rsidRPr="00010C18">
              <w:rPr>
                <w:rFonts w:ascii="Sylfaen" w:hAnsi="Sylfaen"/>
                <w:noProof/>
                <w:sz w:val="16"/>
                <w:szCs w:val="16"/>
                <w:lang w:val="ka-GE"/>
              </w:rPr>
              <w:softHyphen/>
              <w:t>მო</w:t>
            </w:r>
            <w:r w:rsidRPr="00010C18">
              <w:rPr>
                <w:rFonts w:ascii="Sylfaen" w:hAnsi="Sylfaen"/>
                <w:noProof/>
                <w:sz w:val="16"/>
                <w:szCs w:val="16"/>
                <w:lang w:val="ka-GE"/>
              </w:rPr>
              <w:softHyphen/>
              <w:t>ყე</w:t>
            </w:r>
            <w:r w:rsidRPr="00010C18">
              <w:rPr>
                <w:rFonts w:ascii="Sylfaen" w:hAnsi="Sylfaen"/>
                <w:noProof/>
                <w:sz w:val="16"/>
                <w:szCs w:val="16"/>
                <w:lang w:val="ka-GE"/>
              </w:rPr>
              <w:softHyphen/>
              <w:t>ნე</w:t>
            </w:r>
            <w:r w:rsidRPr="00010C18">
              <w:rPr>
                <w:rFonts w:ascii="Sylfaen" w:hAnsi="Sylfaen"/>
                <w:noProof/>
                <w:sz w:val="16"/>
                <w:szCs w:val="16"/>
                <w:lang w:val="ka-GE"/>
              </w:rPr>
              <w:softHyphen/>
              <w:t>ბუ</w:t>
            </w:r>
            <w:r w:rsidRPr="00010C18">
              <w:rPr>
                <w:rFonts w:ascii="Sylfaen" w:hAnsi="Sylfaen"/>
                <w:noProof/>
                <w:sz w:val="16"/>
                <w:szCs w:val="16"/>
                <w:lang w:val="ka-GE"/>
              </w:rPr>
              <w:softHyphen/>
              <w:t>ლი იქ</w:t>
            </w:r>
            <w:r w:rsidRPr="00010C18">
              <w:rPr>
                <w:rFonts w:ascii="Sylfaen" w:hAnsi="Sylfaen"/>
                <w:noProof/>
                <w:sz w:val="16"/>
                <w:szCs w:val="16"/>
                <w:lang w:val="ka-GE"/>
              </w:rPr>
              <w:softHyphen/>
              <w:t>ნას უფ</w:t>
            </w:r>
            <w:r w:rsidRPr="00010C18">
              <w:rPr>
                <w:rFonts w:ascii="Sylfaen" w:hAnsi="Sylfaen"/>
                <w:noProof/>
                <w:sz w:val="16"/>
                <w:szCs w:val="16"/>
                <w:lang w:val="ka-GE"/>
              </w:rPr>
              <w:softHyphen/>
              <w:t>რო დი</w:t>
            </w:r>
            <w:r w:rsidRPr="00010C18">
              <w:rPr>
                <w:rFonts w:ascii="Sylfaen" w:hAnsi="Sylfaen"/>
                <w:noProof/>
                <w:sz w:val="16"/>
                <w:szCs w:val="16"/>
                <w:lang w:val="ka-GE"/>
              </w:rPr>
              <w:softHyphen/>
              <w:t>დი ზო</w:t>
            </w:r>
            <w:r w:rsidRPr="00010C18">
              <w:rPr>
                <w:rFonts w:ascii="Sylfaen" w:hAnsi="Sylfaen"/>
                <w:noProof/>
                <w:sz w:val="16"/>
                <w:szCs w:val="16"/>
                <w:lang w:val="ka-GE"/>
              </w:rPr>
              <w:softHyphen/>
              <w:t>მის შრიფ</w:t>
            </w:r>
            <w:r w:rsidRPr="00010C18">
              <w:rPr>
                <w:rFonts w:ascii="Sylfaen" w:hAnsi="Sylfaen"/>
                <w:noProof/>
                <w:sz w:val="16"/>
                <w:szCs w:val="16"/>
                <w:lang w:val="ka-GE"/>
              </w:rPr>
              <w:softHyphen/>
              <w:t>ტი. შემ</w:t>
            </w:r>
            <w:r w:rsidRPr="00010C18">
              <w:rPr>
                <w:rFonts w:ascii="Sylfaen" w:hAnsi="Sylfaen"/>
                <w:noProof/>
                <w:sz w:val="16"/>
                <w:szCs w:val="16"/>
                <w:lang w:val="ka-GE"/>
              </w:rPr>
              <w:softHyphen/>
              <w:t>ჭიდ</w:t>
            </w:r>
            <w:r w:rsidRPr="00010C18">
              <w:rPr>
                <w:rFonts w:ascii="Sylfaen" w:hAnsi="Sylfaen"/>
                <w:noProof/>
                <w:sz w:val="16"/>
                <w:szCs w:val="16"/>
                <w:lang w:val="ka-GE"/>
              </w:rPr>
              <w:softHyphen/>
              <w:t>რო</w:t>
            </w:r>
            <w:r w:rsidRPr="00010C18">
              <w:rPr>
                <w:rFonts w:ascii="Sylfaen" w:hAnsi="Sylfaen"/>
                <w:noProof/>
                <w:sz w:val="16"/>
                <w:szCs w:val="16"/>
                <w:lang w:val="ka-GE"/>
              </w:rPr>
              <w:softHyphen/>
              <w:t>ვე</w:t>
            </w:r>
            <w:r w:rsidRPr="00010C18">
              <w:rPr>
                <w:rFonts w:ascii="Sylfaen" w:hAnsi="Sylfaen"/>
                <w:noProof/>
                <w:sz w:val="16"/>
                <w:szCs w:val="16"/>
                <w:lang w:val="ka-GE"/>
              </w:rPr>
              <w:softHyphen/>
              <w:t>ბუ</w:t>
            </w:r>
            <w:r w:rsidRPr="00010C18">
              <w:rPr>
                <w:rFonts w:ascii="Sylfaen" w:hAnsi="Sylfaen"/>
                <w:noProof/>
                <w:sz w:val="16"/>
                <w:szCs w:val="16"/>
                <w:lang w:val="ka-GE"/>
              </w:rPr>
              <w:softHyphen/>
              <w:t>ლი ტი</w:t>
            </w:r>
            <w:r w:rsidRPr="00010C18">
              <w:rPr>
                <w:rFonts w:ascii="Sylfaen" w:hAnsi="Sylfaen"/>
                <w:noProof/>
                <w:sz w:val="16"/>
                <w:szCs w:val="16"/>
                <w:lang w:val="ka-GE"/>
              </w:rPr>
              <w:softHyphen/>
              <w:t>პის შრიფ</w:t>
            </w:r>
            <w:r w:rsidRPr="00010C18">
              <w:rPr>
                <w:rFonts w:ascii="Sylfaen" w:hAnsi="Sylfaen"/>
                <w:noProof/>
                <w:sz w:val="16"/>
                <w:szCs w:val="16"/>
                <w:lang w:val="ka-GE"/>
              </w:rPr>
              <w:softHyphen/>
              <w:t>ტე</w:t>
            </w:r>
            <w:r w:rsidRPr="00010C18">
              <w:rPr>
                <w:rFonts w:ascii="Sylfaen" w:hAnsi="Sylfaen"/>
                <w:noProof/>
                <w:sz w:val="16"/>
                <w:szCs w:val="16"/>
                <w:lang w:val="ka-GE"/>
              </w:rPr>
              <w:softHyphen/>
              <w:t>ბი არ მი</w:t>
            </w:r>
            <w:r w:rsidRPr="00010C18">
              <w:rPr>
                <w:rFonts w:ascii="Sylfaen" w:hAnsi="Sylfaen"/>
                <w:noProof/>
                <w:sz w:val="16"/>
                <w:szCs w:val="16"/>
                <w:lang w:val="ka-GE"/>
              </w:rPr>
              <w:softHyphen/>
              <w:t>ი</w:t>
            </w:r>
            <w:r w:rsidRPr="00010C18">
              <w:rPr>
                <w:rFonts w:ascii="Sylfaen" w:hAnsi="Sylfaen"/>
                <w:noProof/>
                <w:sz w:val="16"/>
                <w:szCs w:val="16"/>
                <w:lang w:val="ka-GE"/>
              </w:rPr>
              <w:softHyphen/>
              <w:t>ღე</w:t>
            </w:r>
            <w:r w:rsidRPr="00010C18">
              <w:rPr>
                <w:rFonts w:ascii="Sylfaen" w:hAnsi="Sylfaen"/>
                <w:noProof/>
                <w:sz w:val="16"/>
                <w:szCs w:val="16"/>
                <w:lang w:val="ka-GE"/>
              </w:rPr>
              <w:softHyphen/>
              <w:t xml:space="preserve">ბა. საბაკალავრო ნაშრომის ყველა გვერდი უნდა იქნას დანომრილი თანმიმდევრობით. დაუშვებელია თავისუფალი სივრცის ან გვერდის დატოვება. გვერდის ნომრების შრიფტის მინიმალური ზომა არის 10. შესავალი გვერდები, მათ შორის სატიტულო გვერდი, არ ინომრება. საბაკალავრო  ნაშრომის სხვა დანარჩენი ნაწილი ინომრება არაბული ციფრებით. გვერდის ნომერი ფურცლის ქვედა კიდიდან დაშორებული უნდა იყოს </w:t>
            </w:r>
            <w:smartTag w:uri="urn:schemas-microsoft-com:office:cs:smarttags" w:element="NumConv6p6">
              <w:smartTagPr>
                <w:attr w:name="val" w:val="1.3"/>
                <w:attr w:name="sch" w:val="4"/>
              </w:smartTagPr>
              <w:r w:rsidRPr="00010C18">
                <w:rPr>
                  <w:rFonts w:ascii="Sylfaen" w:hAnsi="Sylfaen"/>
                  <w:noProof/>
                  <w:sz w:val="16"/>
                  <w:szCs w:val="16"/>
                  <w:lang w:val="ka-GE"/>
                </w:rPr>
                <w:t>1.3</w:t>
              </w:r>
            </w:smartTag>
            <w:r w:rsidRPr="00010C18">
              <w:rPr>
                <w:rFonts w:ascii="Sylfaen" w:hAnsi="Sylfaen"/>
                <w:noProof/>
                <w:sz w:val="16"/>
                <w:szCs w:val="16"/>
                <w:lang w:val="ka-GE"/>
              </w:rPr>
              <w:t xml:space="preserve"> სმ–ით, ხოლო მარჯვენა კიდიდან </w:t>
            </w:r>
            <w:smartTag w:uri="urn:schemas-microsoft-com:office:cs:smarttags" w:element="NumConv6p6">
              <w:smartTagPr>
                <w:attr w:name="val" w:val="2.5"/>
                <w:attr w:name="sch" w:val="4"/>
              </w:smartTagPr>
              <w:r w:rsidRPr="00010C18">
                <w:rPr>
                  <w:rFonts w:ascii="Sylfaen" w:hAnsi="Sylfaen"/>
                  <w:noProof/>
                  <w:sz w:val="16"/>
                  <w:szCs w:val="16"/>
                  <w:lang w:val="ka-GE"/>
                </w:rPr>
                <w:t>2.5</w:t>
              </w:r>
            </w:smartTag>
            <w:r w:rsidRPr="00010C18">
              <w:rPr>
                <w:rFonts w:ascii="Sylfaen" w:hAnsi="Sylfaen"/>
                <w:noProof/>
                <w:sz w:val="16"/>
                <w:szCs w:val="16"/>
                <w:lang w:val="ka-GE"/>
              </w:rPr>
              <w:t xml:space="preserve"> სმ–ით.</w:t>
            </w:r>
            <w:r>
              <w:rPr>
                <w:rFonts w:ascii="Sylfaen" w:hAnsi="Sylfaen"/>
                <w:noProof/>
                <w:sz w:val="16"/>
                <w:szCs w:val="16"/>
                <w:lang w:val="ka-GE"/>
              </w:rPr>
              <w:t xml:space="preserve"> </w:t>
            </w:r>
            <w:r w:rsidRPr="00010C18">
              <w:rPr>
                <w:rFonts w:ascii="Sylfaen" w:hAnsi="Sylfaen"/>
                <w:noProof/>
                <w:sz w:val="16"/>
                <w:szCs w:val="16"/>
                <w:lang w:val="ka-GE"/>
              </w:rPr>
              <w:t>საბაკალავრო  ნაშრომის ძი</w:t>
            </w:r>
            <w:r w:rsidRPr="00010C18">
              <w:rPr>
                <w:rFonts w:ascii="Sylfaen" w:hAnsi="Sylfaen"/>
                <w:noProof/>
                <w:sz w:val="16"/>
                <w:szCs w:val="16"/>
                <w:lang w:val="ka-GE"/>
              </w:rPr>
              <w:softHyphen/>
              <w:t>რი</w:t>
            </w:r>
            <w:r w:rsidRPr="00010C18">
              <w:rPr>
                <w:rFonts w:ascii="Sylfaen" w:hAnsi="Sylfaen"/>
                <w:noProof/>
                <w:sz w:val="16"/>
                <w:szCs w:val="16"/>
                <w:lang w:val="ka-GE"/>
              </w:rPr>
              <w:softHyphen/>
              <w:t>თა</w:t>
            </w:r>
            <w:r w:rsidRPr="00010C18">
              <w:rPr>
                <w:rFonts w:ascii="Sylfaen" w:hAnsi="Sylfaen"/>
                <w:noProof/>
                <w:sz w:val="16"/>
                <w:szCs w:val="16"/>
                <w:lang w:val="ka-GE"/>
              </w:rPr>
              <w:softHyphen/>
              <w:t>დი ტექ</w:t>
            </w:r>
            <w:r w:rsidRPr="00010C18">
              <w:rPr>
                <w:rFonts w:ascii="Sylfaen" w:hAnsi="Sylfaen"/>
                <w:noProof/>
                <w:sz w:val="16"/>
                <w:szCs w:val="16"/>
                <w:lang w:val="ka-GE"/>
              </w:rPr>
              <w:softHyphen/>
              <w:t>სტის</w:t>
            </w:r>
            <w:r w:rsidRPr="00010C18">
              <w:rPr>
                <w:rFonts w:ascii="Sylfaen" w:hAnsi="Sylfaen"/>
                <w:noProof/>
                <w:sz w:val="16"/>
                <w:szCs w:val="16"/>
                <w:lang w:val="ka-GE"/>
              </w:rPr>
              <w:softHyphen/>
              <w:t>თვის ინ</w:t>
            </w:r>
            <w:r w:rsidRPr="00010C18">
              <w:rPr>
                <w:rFonts w:ascii="Sylfaen" w:hAnsi="Sylfaen"/>
                <w:noProof/>
                <w:sz w:val="16"/>
                <w:szCs w:val="16"/>
                <w:lang w:val="ka-GE"/>
              </w:rPr>
              <w:softHyphen/>
              <w:t>ტერ</w:t>
            </w:r>
            <w:r w:rsidRPr="00010C18">
              <w:rPr>
                <w:rFonts w:ascii="Sylfaen" w:hAnsi="Sylfaen"/>
                <w:noProof/>
                <w:sz w:val="16"/>
                <w:szCs w:val="16"/>
                <w:lang w:val="ka-GE"/>
              </w:rPr>
              <w:softHyphen/>
              <w:t>ვა</w:t>
            </w:r>
            <w:r w:rsidRPr="00010C18">
              <w:rPr>
                <w:rFonts w:ascii="Sylfaen" w:hAnsi="Sylfaen"/>
                <w:noProof/>
                <w:sz w:val="16"/>
                <w:szCs w:val="16"/>
                <w:lang w:val="ka-GE"/>
              </w:rPr>
              <w:softHyphen/>
              <w:t>ლი არის 1.5. მცი</w:t>
            </w:r>
            <w:r w:rsidRPr="00010C18">
              <w:rPr>
                <w:rFonts w:ascii="Sylfaen" w:hAnsi="Sylfaen"/>
                <w:noProof/>
                <w:sz w:val="16"/>
                <w:szCs w:val="16"/>
                <w:lang w:val="ka-GE"/>
              </w:rPr>
              <w:softHyphen/>
              <w:t>რე ზო</w:t>
            </w:r>
            <w:r w:rsidRPr="00010C18">
              <w:rPr>
                <w:rFonts w:ascii="Sylfaen" w:hAnsi="Sylfaen"/>
                <w:noProof/>
                <w:sz w:val="16"/>
                <w:szCs w:val="16"/>
                <w:lang w:val="ka-GE"/>
              </w:rPr>
              <w:softHyphen/>
              <w:t>მის სექცი</w:t>
            </w:r>
            <w:r w:rsidRPr="00010C18">
              <w:rPr>
                <w:rFonts w:ascii="Sylfaen" w:hAnsi="Sylfaen"/>
                <w:noProof/>
                <w:sz w:val="16"/>
                <w:szCs w:val="16"/>
                <w:lang w:val="ka-GE"/>
              </w:rPr>
              <w:softHyphen/>
              <w:t>ე</w:t>
            </w:r>
            <w:r w:rsidRPr="00010C18">
              <w:rPr>
                <w:rFonts w:ascii="Sylfaen" w:hAnsi="Sylfaen"/>
                <w:noProof/>
                <w:sz w:val="16"/>
                <w:szCs w:val="16"/>
                <w:lang w:val="ka-GE"/>
              </w:rPr>
              <w:softHyphen/>
              <w:t>ბი</w:t>
            </w:r>
            <w:r w:rsidRPr="00010C18">
              <w:rPr>
                <w:rFonts w:ascii="Sylfaen" w:hAnsi="Sylfaen"/>
                <w:noProof/>
                <w:sz w:val="16"/>
                <w:szCs w:val="16"/>
                <w:lang w:val="ka-GE"/>
              </w:rPr>
              <w:softHyphen/>
              <w:t>სათ</w:t>
            </w:r>
            <w:r w:rsidRPr="00010C18">
              <w:rPr>
                <w:rFonts w:ascii="Sylfaen" w:hAnsi="Sylfaen"/>
                <w:noProof/>
                <w:sz w:val="16"/>
                <w:szCs w:val="16"/>
                <w:lang w:val="ka-GE"/>
              </w:rPr>
              <w:softHyphen/>
              <w:t>ვის (შინაარსი, რეზიუმე, სქო</w:t>
            </w:r>
            <w:r w:rsidRPr="00010C18">
              <w:rPr>
                <w:rFonts w:ascii="Sylfaen" w:hAnsi="Sylfaen"/>
                <w:noProof/>
                <w:sz w:val="16"/>
                <w:szCs w:val="16"/>
                <w:lang w:val="ka-GE"/>
              </w:rPr>
              <w:softHyphen/>
              <w:t>ლიო, შე</w:t>
            </w:r>
            <w:r w:rsidRPr="00010C18">
              <w:rPr>
                <w:rFonts w:ascii="Sylfaen" w:hAnsi="Sylfaen"/>
                <w:noProof/>
                <w:sz w:val="16"/>
                <w:szCs w:val="16"/>
                <w:lang w:val="ka-GE"/>
              </w:rPr>
              <w:softHyphen/>
              <w:t>ნიშ</w:t>
            </w:r>
            <w:r w:rsidRPr="00010C18">
              <w:rPr>
                <w:rFonts w:ascii="Sylfaen" w:hAnsi="Sylfaen"/>
                <w:noProof/>
                <w:sz w:val="16"/>
                <w:szCs w:val="16"/>
                <w:lang w:val="ka-GE"/>
              </w:rPr>
              <w:softHyphen/>
              <w:t>ვნა და სხვა) აიღება ინ</w:t>
            </w:r>
            <w:r w:rsidRPr="00010C18">
              <w:rPr>
                <w:rFonts w:ascii="Sylfaen" w:hAnsi="Sylfaen"/>
                <w:noProof/>
                <w:sz w:val="16"/>
                <w:szCs w:val="16"/>
                <w:lang w:val="ka-GE"/>
              </w:rPr>
              <w:softHyphen/>
              <w:t>ტერ</w:t>
            </w:r>
            <w:r w:rsidRPr="00010C18">
              <w:rPr>
                <w:rFonts w:ascii="Sylfaen" w:hAnsi="Sylfaen"/>
                <w:noProof/>
                <w:sz w:val="16"/>
                <w:szCs w:val="16"/>
                <w:lang w:val="ka-GE"/>
              </w:rPr>
              <w:softHyphen/>
              <w:t>ვა</w:t>
            </w:r>
            <w:r w:rsidRPr="00010C18">
              <w:rPr>
                <w:rFonts w:ascii="Sylfaen" w:hAnsi="Sylfaen"/>
                <w:noProof/>
                <w:sz w:val="16"/>
                <w:szCs w:val="16"/>
                <w:lang w:val="ka-GE"/>
              </w:rPr>
              <w:softHyphen/>
              <w:t xml:space="preserve">ლი </w:t>
            </w:r>
            <w:smartTag w:uri="urn:schemas-microsoft-com:office:cs:smarttags" w:element="NumConv6p0">
              <w:smartTagPr>
                <w:attr w:name="sch" w:val="1"/>
                <w:attr w:name="val" w:val="1"/>
              </w:smartTagPr>
              <w:r w:rsidRPr="00010C18">
                <w:rPr>
                  <w:rFonts w:ascii="Sylfaen" w:hAnsi="Sylfaen"/>
                  <w:noProof/>
                  <w:sz w:val="16"/>
                  <w:szCs w:val="16"/>
                  <w:lang w:val="ka-GE"/>
                </w:rPr>
                <w:t>1</w:t>
              </w:r>
            </w:smartTag>
            <w:r w:rsidRPr="00010C18">
              <w:rPr>
                <w:rFonts w:ascii="Sylfaen" w:hAnsi="Sylfaen"/>
                <w:noProof/>
                <w:sz w:val="16"/>
                <w:szCs w:val="16"/>
                <w:lang w:val="ka-GE"/>
              </w:rPr>
              <w:t>.</w:t>
            </w:r>
          </w:p>
          <w:p w:rsidR="00010C18" w:rsidRDefault="00010C18" w:rsidP="00010C18">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ნაშრომის ყველა თავის და ქვეთავის დასახელება უნდა იქნას ჩართული სარჩევში. თავებისა და ქვეთავების შრიფტის ზომა შეიძლება აღემატებოდეს ძირითადი ტექსტის შრიფტის ზომას. ყველა თავი უნდა იწყებოდეს ახალი გვერდიდან, ხოლო  ქვეთავი უნდა გაგრძელდეს იმავე გვერდიდან.</w:t>
            </w:r>
          </w:p>
          <w:p w:rsidR="00010C18" w:rsidRDefault="00010C18" w:rsidP="00010C18">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ნაშრომში ლიტერატურის ციტირება უნდა წარმოებდეს ძირითად ტექსტში (როგორც წესი, აბზაცის ბოლოს) კვადრატულ ფრჩხილებში არაბული ციფრებით. შრიფტი უნდა იყოს ტექსტის შესაბამისი ზომის. ციტირებული ლიტერატურის ნუსხა უნდა იქნას მოყვანილი საბაკალავრო ნაშრომის  ბოლოს.</w:t>
            </w:r>
          </w:p>
          <w:p w:rsidR="00010C18" w:rsidRDefault="00010C18" w:rsidP="00010C18">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კვლევით ნაშრომში სქო</w:t>
            </w:r>
            <w:r w:rsidRPr="00010C18">
              <w:rPr>
                <w:rFonts w:ascii="Sylfaen" w:hAnsi="Sylfaen"/>
                <w:noProof/>
                <w:sz w:val="16"/>
                <w:szCs w:val="16"/>
                <w:lang w:val="ka-GE"/>
              </w:rPr>
              <w:softHyphen/>
              <w:t>ლიო შე</w:t>
            </w:r>
            <w:r w:rsidRPr="00010C18">
              <w:rPr>
                <w:rFonts w:ascii="Sylfaen" w:hAnsi="Sylfaen"/>
                <w:noProof/>
                <w:sz w:val="16"/>
                <w:szCs w:val="16"/>
                <w:lang w:val="ka-GE"/>
              </w:rPr>
              <w:softHyphen/>
              <w:t>იძ</w:t>
            </w:r>
            <w:r w:rsidRPr="00010C18">
              <w:rPr>
                <w:rFonts w:ascii="Sylfaen" w:hAnsi="Sylfaen"/>
                <w:noProof/>
                <w:sz w:val="16"/>
                <w:szCs w:val="16"/>
                <w:lang w:val="ka-GE"/>
              </w:rPr>
              <w:softHyphen/>
              <w:t>ლე</w:t>
            </w:r>
            <w:r w:rsidRPr="00010C18">
              <w:rPr>
                <w:rFonts w:ascii="Sylfaen" w:hAnsi="Sylfaen"/>
                <w:noProof/>
                <w:sz w:val="16"/>
                <w:szCs w:val="16"/>
                <w:lang w:val="ka-GE"/>
              </w:rPr>
              <w:softHyphen/>
              <w:t>ბა გან</w:t>
            </w:r>
            <w:r w:rsidRPr="00010C18">
              <w:rPr>
                <w:rFonts w:ascii="Sylfaen" w:hAnsi="Sylfaen"/>
                <w:noProof/>
                <w:sz w:val="16"/>
                <w:szCs w:val="16"/>
                <w:lang w:val="ka-GE"/>
              </w:rPr>
              <w:softHyphen/>
              <w:t>თავ</w:t>
            </w:r>
            <w:r w:rsidRPr="00010C18">
              <w:rPr>
                <w:rFonts w:ascii="Sylfaen" w:hAnsi="Sylfaen"/>
                <w:noProof/>
                <w:sz w:val="16"/>
                <w:szCs w:val="16"/>
                <w:lang w:val="ka-GE"/>
              </w:rPr>
              <w:softHyphen/>
              <w:t>სდეს გვერ</w:t>
            </w:r>
            <w:r w:rsidRPr="00010C18">
              <w:rPr>
                <w:rFonts w:ascii="Sylfaen" w:hAnsi="Sylfaen"/>
                <w:noProof/>
                <w:sz w:val="16"/>
                <w:szCs w:val="16"/>
                <w:lang w:val="ka-GE"/>
              </w:rPr>
              <w:softHyphen/>
              <w:t>დის ბო</w:t>
            </w:r>
            <w:r w:rsidRPr="00010C18">
              <w:rPr>
                <w:rFonts w:ascii="Sylfaen" w:hAnsi="Sylfaen"/>
                <w:noProof/>
                <w:sz w:val="16"/>
                <w:szCs w:val="16"/>
                <w:lang w:val="ka-GE"/>
              </w:rPr>
              <w:softHyphen/>
              <w:t>ლოს. შრიფ</w:t>
            </w:r>
            <w:r w:rsidRPr="00010C18">
              <w:rPr>
                <w:rFonts w:ascii="Sylfaen" w:hAnsi="Sylfaen"/>
                <w:noProof/>
                <w:sz w:val="16"/>
                <w:szCs w:val="16"/>
                <w:lang w:val="ka-GE"/>
              </w:rPr>
              <w:softHyphen/>
              <w:t>ტის ზო</w:t>
            </w:r>
            <w:r w:rsidRPr="00010C18">
              <w:rPr>
                <w:rFonts w:ascii="Sylfaen" w:hAnsi="Sylfaen"/>
                <w:noProof/>
                <w:sz w:val="16"/>
                <w:szCs w:val="16"/>
                <w:lang w:val="ka-GE"/>
              </w:rPr>
              <w:softHyphen/>
              <w:t>მა – 10 პუნქტი. სქო</w:t>
            </w:r>
            <w:r w:rsidRPr="00010C18">
              <w:rPr>
                <w:rFonts w:ascii="Sylfaen" w:hAnsi="Sylfaen"/>
                <w:noProof/>
                <w:sz w:val="16"/>
                <w:szCs w:val="16"/>
                <w:lang w:val="ka-GE"/>
              </w:rPr>
              <w:softHyphen/>
              <w:t>ლი</w:t>
            </w:r>
            <w:r w:rsidRPr="00010C18">
              <w:rPr>
                <w:rFonts w:ascii="Sylfaen" w:hAnsi="Sylfaen"/>
                <w:noProof/>
                <w:sz w:val="16"/>
                <w:szCs w:val="16"/>
                <w:lang w:val="ka-GE"/>
              </w:rPr>
              <w:softHyphen/>
              <w:t>ოს გვერ</w:t>
            </w:r>
            <w:r w:rsidRPr="00010C18">
              <w:rPr>
                <w:rFonts w:ascii="Sylfaen" w:hAnsi="Sylfaen"/>
                <w:noProof/>
                <w:sz w:val="16"/>
                <w:szCs w:val="16"/>
                <w:lang w:val="ka-GE"/>
              </w:rPr>
              <w:softHyphen/>
              <w:t>დის ბო</w:t>
            </w:r>
            <w:r w:rsidRPr="00010C18">
              <w:rPr>
                <w:rFonts w:ascii="Sylfaen" w:hAnsi="Sylfaen"/>
                <w:noProof/>
                <w:sz w:val="16"/>
                <w:szCs w:val="16"/>
                <w:lang w:val="ka-GE"/>
              </w:rPr>
              <w:softHyphen/>
              <w:t>ლო</w:t>
            </w:r>
            <w:r w:rsidRPr="00010C18">
              <w:rPr>
                <w:rFonts w:ascii="Sylfaen" w:hAnsi="Sylfaen"/>
                <w:noProof/>
                <w:sz w:val="16"/>
                <w:szCs w:val="16"/>
                <w:lang w:val="ka-GE"/>
              </w:rPr>
              <w:softHyphen/>
              <w:t>ში გან</w:t>
            </w:r>
            <w:r w:rsidRPr="00010C18">
              <w:rPr>
                <w:rFonts w:ascii="Sylfaen" w:hAnsi="Sylfaen"/>
                <w:noProof/>
                <w:sz w:val="16"/>
                <w:szCs w:val="16"/>
                <w:lang w:val="ka-GE"/>
              </w:rPr>
              <w:softHyphen/>
              <w:t>თავ</w:t>
            </w:r>
            <w:r w:rsidRPr="00010C18">
              <w:rPr>
                <w:rFonts w:ascii="Sylfaen" w:hAnsi="Sylfaen"/>
                <w:noProof/>
                <w:sz w:val="16"/>
                <w:szCs w:val="16"/>
                <w:lang w:val="ka-GE"/>
              </w:rPr>
              <w:softHyphen/>
              <w:t>სე</w:t>
            </w:r>
            <w:r w:rsidRPr="00010C18">
              <w:rPr>
                <w:rFonts w:ascii="Sylfaen" w:hAnsi="Sylfaen"/>
                <w:noProof/>
                <w:sz w:val="16"/>
                <w:szCs w:val="16"/>
                <w:lang w:val="ka-GE"/>
              </w:rPr>
              <w:softHyphen/>
              <w:t>ბი</w:t>
            </w:r>
            <w:r w:rsidRPr="00010C18">
              <w:rPr>
                <w:rFonts w:ascii="Sylfaen" w:hAnsi="Sylfaen"/>
                <w:noProof/>
                <w:sz w:val="16"/>
                <w:szCs w:val="16"/>
                <w:lang w:val="ka-GE"/>
              </w:rPr>
              <w:softHyphen/>
              <w:t>სას ნუ</w:t>
            </w:r>
            <w:r w:rsidRPr="00010C18">
              <w:rPr>
                <w:rFonts w:ascii="Sylfaen" w:hAnsi="Sylfaen"/>
                <w:noProof/>
                <w:sz w:val="16"/>
                <w:szCs w:val="16"/>
                <w:lang w:val="ka-GE"/>
              </w:rPr>
              <w:softHyphen/>
              <w:t>მე</w:t>
            </w:r>
            <w:r w:rsidRPr="00010C18">
              <w:rPr>
                <w:rFonts w:ascii="Sylfaen" w:hAnsi="Sylfaen"/>
                <w:noProof/>
                <w:sz w:val="16"/>
                <w:szCs w:val="16"/>
                <w:lang w:val="ka-GE"/>
              </w:rPr>
              <w:softHyphen/>
              <w:t>რა</w:t>
            </w:r>
            <w:r w:rsidRPr="00010C18">
              <w:rPr>
                <w:rFonts w:ascii="Sylfaen" w:hAnsi="Sylfaen"/>
                <w:noProof/>
                <w:sz w:val="16"/>
                <w:szCs w:val="16"/>
                <w:lang w:val="ka-GE"/>
              </w:rPr>
              <w:softHyphen/>
              <w:t>ცია წარ</w:t>
            </w:r>
            <w:r w:rsidRPr="00010C18">
              <w:rPr>
                <w:rFonts w:ascii="Sylfaen" w:hAnsi="Sylfaen"/>
                <w:noProof/>
                <w:sz w:val="16"/>
                <w:szCs w:val="16"/>
                <w:lang w:val="ka-GE"/>
              </w:rPr>
              <w:softHyphen/>
              <w:t>მო</w:t>
            </w:r>
            <w:r w:rsidRPr="00010C18">
              <w:rPr>
                <w:rFonts w:ascii="Sylfaen" w:hAnsi="Sylfaen"/>
                <w:noProof/>
                <w:sz w:val="16"/>
                <w:szCs w:val="16"/>
                <w:lang w:val="ka-GE"/>
              </w:rPr>
              <w:softHyphen/>
              <w:t>ებს სიმ</w:t>
            </w:r>
            <w:r w:rsidRPr="00010C18">
              <w:rPr>
                <w:rFonts w:ascii="Sylfaen" w:hAnsi="Sylfaen"/>
                <w:noProof/>
                <w:sz w:val="16"/>
                <w:szCs w:val="16"/>
                <w:lang w:val="ka-GE"/>
              </w:rPr>
              <w:softHyphen/>
              <w:t>ბო</w:t>
            </w:r>
            <w:r w:rsidRPr="00010C18">
              <w:rPr>
                <w:rFonts w:ascii="Sylfaen" w:hAnsi="Sylfaen"/>
                <w:noProof/>
                <w:sz w:val="16"/>
                <w:szCs w:val="16"/>
                <w:lang w:val="ka-GE"/>
              </w:rPr>
              <w:softHyphen/>
              <w:t>ლო</w:t>
            </w:r>
            <w:r w:rsidRPr="00010C18">
              <w:rPr>
                <w:rFonts w:ascii="Sylfaen" w:hAnsi="Sylfaen"/>
                <w:noProof/>
                <w:sz w:val="16"/>
                <w:szCs w:val="16"/>
                <w:lang w:val="ka-GE"/>
              </w:rPr>
              <w:softHyphen/>
              <w:t>ე</w:t>
            </w:r>
            <w:r w:rsidRPr="00010C18">
              <w:rPr>
                <w:rFonts w:ascii="Sylfaen" w:hAnsi="Sylfaen"/>
                <w:noProof/>
                <w:sz w:val="16"/>
                <w:szCs w:val="16"/>
                <w:lang w:val="ka-GE"/>
              </w:rPr>
              <w:softHyphen/>
              <w:t>ბით ან არაბუ</w:t>
            </w:r>
            <w:r w:rsidRPr="00010C18">
              <w:rPr>
                <w:rFonts w:ascii="Sylfaen" w:hAnsi="Sylfaen"/>
                <w:noProof/>
                <w:sz w:val="16"/>
                <w:szCs w:val="16"/>
                <w:lang w:val="ka-GE"/>
              </w:rPr>
              <w:softHyphen/>
              <w:t>ლი ციფ</w:t>
            </w:r>
            <w:r w:rsidRPr="00010C18">
              <w:rPr>
                <w:rFonts w:ascii="Sylfaen" w:hAnsi="Sylfaen"/>
                <w:noProof/>
                <w:sz w:val="16"/>
                <w:szCs w:val="16"/>
                <w:lang w:val="ka-GE"/>
              </w:rPr>
              <w:softHyphen/>
              <w:t>რე</w:t>
            </w:r>
            <w:r w:rsidRPr="00010C18">
              <w:rPr>
                <w:rFonts w:ascii="Sylfaen" w:hAnsi="Sylfaen"/>
                <w:noProof/>
                <w:sz w:val="16"/>
                <w:szCs w:val="16"/>
                <w:lang w:val="ka-GE"/>
              </w:rPr>
              <w:softHyphen/>
              <w:t>ბით, რო</w:t>
            </w:r>
            <w:r w:rsidRPr="00010C18">
              <w:rPr>
                <w:rFonts w:ascii="Sylfaen" w:hAnsi="Sylfaen"/>
                <w:noProof/>
                <w:sz w:val="16"/>
                <w:szCs w:val="16"/>
                <w:lang w:val="ka-GE"/>
              </w:rPr>
              <w:softHyphen/>
              <w:t>მე</w:t>
            </w:r>
            <w:r w:rsidRPr="00010C18">
              <w:rPr>
                <w:rFonts w:ascii="Sylfaen" w:hAnsi="Sylfaen"/>
                <w:noProof/>
                <w:sz w:val="16"/>
                <w:szCs w:val="16"/>
                <w:lang w:val="ka-GE"/>
              </w:rPr>
              <w:softHyphen/>
              <w:t>ლიც შე</w:t>
            </w:r>
            <w:r w:rsidRPr="00010C18">
              <w:rPr>
                <w:rFonts w:ascii="Sylfaen" w:hAnsi="Sylfaen"/>
                <w:noProof/>
                <w:sz w:val="16"/>
                <w:szCs w:val="16"/>
                <w:lang w:val="ka-GE"/>
              </w:rPr>
              <w:softHyphen/>
              <w:t>საძ</w:t>
            </w:r>
            <w:r w:rsidRPr="00010C18">
              <w:rPr>
                <w:rFonts w:ascii="Sylfaen" w:hAnsi="Sylfaen"/>
                <w:noProof/>
                <w:sz w:val="16"/>
                <w:szCs w:val="16"/>
                <w:lang w:val="ka-GE"/>
              </w:rPr>
              <w:softHyphen/>
              <w:t>ლე</w:t>
            </w:r>
            <w:r w:rsidRPr="00010C18">
              <w:rPr>
                <w:rFonts w:ascii="Sylfaen" w:hAnsi="Sylfaen"/>
                <w:noProof/>
                <w:sz w:val="16"/>
                <w:szCs w:val="16"/>
                <w:lang w:val="ka-GE"/>
              </w:rPr>
              <w:softHyphen/>
              <w:t>ბე</w:t>
            </w:r>
            <w:r w:rsidRPr="00010C18">
              <w:rPr>
                <w:rFonts w:ascii="Sylfaen" w:hAnsi="Sylfaen"/>
                <w:noProof/>
                <w:sz w:val="16"/>
                <w:szCs w:val="16"/>
                <w:lang w:val="ka-GE"/>
              </w:rPr>
              <w:softHyphen/>
              <w:t>ლია და</w:t>
            </w:r>
            <w:r w:rsidRPr="00010C18">
              <w:rPr>
                <w:rFonts w:ascii="Sylfaen" w:hAnsi="Sylfaen"/>
                <w:noProof/>
                <w:sz w:val="16"/>
                <w:szCs w:val="16"/>
                <w:lang w:val="ka-GE"/>
              </w:rPr>
              <w:softHyphen/>
              <w:t>იწ</w:t>
            </w:r>
            <w:r w:rsidRPr="00010C18">
              <w:rPr>
                <w:rFonts w:ascii="Sylfaen" w:hAnsi="Sylfaen"/>
                <w:noProof/>
                <w:sz w:val="16"/>
                <w:szCs w:val="16"/>
                <w:lang w:val="ka-GE"/>
              </w:rPr>
              <w:softHyphen/>
              <w:t>ყოს ყო</w:t>
            </w:r>
            <w:r w:rsidRPr="00010C18">
              <w:rPr>
                <w:rFonts w:ascii="Sylfaen" w:hAnsi="Sylfaen"/>
                <w:noProof/>
                <w:sz w:val="16"/>
                <w:szCs w:val="16"/>
                <w:lang w:val="ka-GE"/>
              </w:rPr>
              <w:softHyphen/>
              <w:t>ველ გვერ</w:t>
            </w:r>
            <w:r w:rsidRPr="00010C18">
              <w:rPr>
                <w:rFonts w:ascii="Sylfaen" w:hAnsi="Sylfaen"/>
                <w:noProof/>
                <w:sz w:val="16"/>
                <w:szCs w:val="16"/>
                <w:lang w:val="ka-GE"/>
              </w:rPr>
              <w:softHyphen/>
              <w:t>დზე თა</w:t>
            </w:r>
            <w:r w:rsidRPr="00010C18">
              <w:rPr>
                <w:rFonts w:ascii="Sylfaen" w:hAnsi="Sylfaen"/>
                <w:noProof/>
                <w:sz w:val="16"/>
                <w:szCs w:val="16"/>
                <w:lang w:val="ka-GE"/>
              </w:rPr>
              <w:softHyphen/>
              <w:t>ვი</w:t>
            </w:r>
            <w:r w:rsidRPr="00010C18">
              <w:rPr>
                <w:rFonts w:ascii="Sylfaen" w:hAnsi="Sylfaen"/>
                <w:noProof/>
                <w:sz w:val="16"/>
                <w:szCs w:val="16"/>
                <w:lang w:val="ka-GE"/>
              </w:rPr>
              <w:softHyphen/>
              <w:t>დან. ძი</w:t>
            </w:r>
            <w:r w:rsidRPr="00010C18">
              <w:rPr>
                <w:rFonts w:ascii="Sylfaen" w:hAnsi="Sylfaen"/>
                <w:noProof/>
                <w:sz w:val="16"/>
                <w:szCs w:val="16"/>
                <w:lang w:val="ka-GE"/>
              </w:rPr>
              <w:softHyphen/>
              <w:t>რი</w:t>
            </w:r>
            <w:r w:rsidRPr="00010C18">
              <w:rPr>
                <w:rFonts w:ascii="Sylfaen" w:hAnsi="Sylfaen"/>
                <w:noProof/>
                <w:sz w:val="16"/>
                <w:szCs w:val="16"/>
                <w:lang w:val="ka-GE"/>
              </w:rPr>
              <w:softHyphen/>
              <w:t>თად ტექსტში სქო</w:t>
            </w:r>
            <w:r w:rsidRPr="00010C18">
              <w:rPr>
                <w:rFonts w:ascii="Sylfaen" w:hAnsi="Sylfaen"/>
                <w:noProof/>
                <w:sz w:val="16"/>
                <w:szCs w:val="16"/>
                <w:lang w:val="ka-GE"/>
              </w:rPr>
              <w:softHyphen/>
              <w:t>ლი</w:t>
            </w:r>
            <w:r w:rsidRPr="00010C18">
              <w:rPr>
                <w:rFonts w:ascii="Sylfaen" w:hAnsi="Sylfaen"/>
                <w:noProof/>
                <w:sz w:val="16"/>
                <w:szCs w:val="16"/>
                <w:lang w:val="ka-GE"/>
              </w:rPr>
              <w:softHyphen/>
              <w:t>ოს მი</w:t>
            </w:r>
            <w:r w:rsidRPr="00010C18">
              <w:rPr>
                <w:rFonts w:ascii="Sylfaen" w:hAnsi="Sylfaen"/>
                <w:noProof/>
                <w:sz w:val="16"/>
                <w:szCs w:val="16"/>
                <w:lang w:val="ka-GE"/>
              </w:rPr>
              <w:softHyphen/>
              <w:t>თი</w:t>
            </w:r>
            <w:r w:rsidRPr="00010C18">
              <w:rPr>
                <w:rFonts w:ascii="Sylfaen" w:hAnsi="Sylfaen"/>
                <w:noProof/>
                <w:sz w:val="16"/>
                <w:szCs w:val="16"/>
                <w:lang w:val="ka-GE"/>
              </w:rPr>
              <w:softHyphen/>
              <w:t>თე</w:t>
            </w:r>
            <w:r w:rsidRPr="00010C18">
              <w:rPr>
                <w:rFonts w:ascii="Sylfaen" w:hAnsi="Sylfaen"/>
                <w:noProof/>
                <w:sz w:val="16"/>
                <w:szCs w:val="16"/>
                <w:lang w:val="ka-GE"/>
              </w:rPr>
              <w:softHyphen/>
              <w:t>ბა წარ</w:t>
            </w:r>
            <w:r w:rsidRPr="00010C18">
              <w:rPr>
                <w:rFonts w:ascii="Sylfaen" w:hAnsi="Sylfaen"/>
                <w:noProof/>
                <w:sz w:val="16"/>
                <w:szCs w:val="16"/>
                <w:lang w:val="ka-GE"/>
              </w:rPr>
              <w:softHyphen/>
              <w:t>მო</w:t>
            </w:r>
            <w:r w:rsidRPr="00010C18">
              <w:rPr>
                <w:rFonts w:ascii="Sylfaen" w:hAnsi="Sylfaen"/>
                <w:noProof/>
                <w:sz w:val="16"/>
                <w:szCs w:val="16"/>
                <w:lang w:val="ka-GE"/>
              </w:rPr>
              <w:softHyphen/>
              <w:t>ებს ხა</w:t>
            </w:r>
            <w:r w:rsidRPr="00010C18">
              <w:rPr>
                <w:rFonts w:ascii="Sylfaen" w:hAnsi="Sylfaen"/>
                <w:noProof/>
                <w:sz w:val="16"/>
                <w:szCs w:val="16"/>
                <w:lang w:val="ka-GE"/>
              </w:rPr>
              <w:softHyphen/>
              <w:t>რის</w:t>
            </w:r>
            <w:r w:rsidRPr="00010C18">
              <w:rPr>
                <w:rFonts w:ascii="Sylfaen" w:hAnsi="Sylfaen"/>
                <w:noProof/>
                <w:sz w:val="16"/>
                <w:szCs w:val="16"/>
                <w:lang w:val="ka-GE"/>
              </w:rPr>
              <w:softHyphen/>
              <w:t>ხის რე</w:t>
            </w:r>
            <w:r w:rsidRPr="00010C18">
              <w:rPr>
                <w:rFonts w:ascii="Sylfaen" w:hAnsi="Sylfaen"/>
                <w:noProof/>
                <w:sz w:val="16"/>
                <w:szCs w:val="16"/>
                <w:lang w:val="ka-GE"/>
              </w:rPr>
              <w:softHyphen/>
              <w:t>გის</w:t>
            </w:r>
            <w:r w:rsidRPr="00010C18">
              <w:rPr>
                <w:rFonts w:ascii="Sylfaen" w:hAnsi="Sylfaen"/>
                <w:noProof/>
                <w:sz w:val="16"/>
                <w:szCs w:val="16"/>
                <w:lang w:val="ka-GE"/>
              </w:rPr>
              <w:softHyphen/>
              <w:t>ტრის სიმ</w:t>
            </w:r>
            <w:r w:rsidRPr="00010C18">
              <w:rPr>
                <w:rFonts w:ascii="Sylfaen" w:hAnsi="Sylfaen"/>
                <w:noProof/>
                <w:sz w:val="16"/>
                <w:szCs w:val="16"/>
                <w:lang w:val="ka-GE"/>
              </w:rPr>
              <w:softHyphen/>
              <w:t>ბო</w:t>
            </w:r>
            <w:r w:rsidRPr="00010C18">
              <w:rPr>
                <w:rFonts w:ascii="Sylfaen" w:hAnsi="Sylfaen"/>
                <w:noProof/>
                <w:sz w:val="16"/>
                <w:szCs w:val="16"/>
                <w:lang w:val="ka-GE"/>
              </w:rPr>
              <w:softHyphen/>
              <w:t>ლო</w:t>
            </w:r>
            <w:r w:rsidRPr="00010C18">
              <w:rPr>
                <w:rFonts w:ascii="Sylfaen" w:hAnsi="Sylfaen"/>
                <w:noProof/>
                <w:sz w:val="16"/>
                <w:szCs w:val="16"/>
                <w:lang w:val="ka-GE"/>
              </w:rPr>
              <w:softHyphen/>
              <w:t>ე</w:t>
            </w:r>
            <w:r w:rsidRPr="00010C18">
              <w:rPr>
                <w:rFonts w:ascii="Sylfaen" w:hAnsi="Sylfaen"/>
                <w:noProof/>
                <w:sz w:val="16"/>
                <w:szCs w:val="16"/>
                <w:lang w:val="ka-GE"/>
              </w:rPr>
              <w:softHyphen/>
              <w:t>ბით.</w:t>
            </w:r>
          </w:p>
          <w:p w:rsidR="00010C18" w:rsidRDefault="00010C18" w:rsidP="00010C18">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Default="00010C18" w:rsidP="00010C18">
            <w:pPr>
              <w:pStyle w:val="HTMLPreformatted"/>
              <w:tabs>
                <w:tab w:val="clear" w:pos="916"/>
                <w:tab w:val="clear" w:pos="1832"/>
                <w:tab w:val="left" w:pos="360"/>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 xml:space="preserve">საბაკალავრო კვლევითი  ნაშრომის აუცილებელი შემადგენელი ნაწილებია: </w:t>
            </w:r>
          </w:p>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თავფურცელი (ტიტულის გვერდი);</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ხელმოწერის გვერდი;</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სარჩევი (შინაარსი);</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რეზიუმე ქართულ და ინგლისურ ენებზე;</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შესავალი;</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ძირითადი ტექსტი;</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დასკვნა.</w:t>
            </w:r>
          </w:p>
          <w:p w:rsid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გამოყენებული ლიტერატურის ნუსხა.</w:t>
            </w:r>
          </w:p>
          <w:p w:rsidR="00010C18" w:rsidRPr="00010C18" w:rsidRDefault="00010C18" w:rsidP="00010C18">
            <w:pPr>
              <w:pStyle w:val="HTMLPreformatted"/>
              <w:ind w:left="360" w:right="548"/>
              <w:jc w:val="both"/>
              <w:rPr>
                <w:rFonts w:ascii="Sylfaen" w:hAnsi="Sylfaen"/>
                <w:noProof/>
                <w:sz w:val="16"/>
                <w:szCs w:val="16"/>
                <w:lang w:val="ka-GE"/>
              </w:rPr>
            </w:pPr>
          </w:p>
          <w:p w:rsidR="00010C18" w:rsidRPr="00010C18" w:rsidRDefault="00010C18" w:rsidP="00010C18">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ნაშრომის თავფურცელი (ტიტულის გვერდი) უნდა იყოს სტანდარტული ფორმის. აღნიშნული გვერდი უნდა მოიცავდეს უმაღლესი სასწავლო დაწესებულების, ფაკულტეტისა და პროგრამის დასახელებას („</w:t>
            </w:r>
            <w:r>
              <w:rPr>
                <w:rFonts w:ascii="Sylfaen" w:hAnsi="Sylfaen"/>
                <w:noProof/>
                <w:sz w:val="16"/>
                <w:szCs w:val="16"/>
                <w:lang w:val="ka-GE"/>
              </w:rPr>
              <w:t>გორის სახელმწიფო</w:t>
            </w:r>
            <w:r w:rsidRPr="00010C18">
              <w:rPr>
                <w:rFonts w:ascii="Sylfaen" w:hAnsi="Sylfaen"/>
                <w:noProof/>
                <w:sz w:val="16"/>
                <w:szCs w:val="16"/>
                <w:lang w:val="ka-GE"/>
              </w:rPr>
              <w:t xml:space="preserve"> უნივერსიტეტი“, „</w:t>
            </w:r>
            <w:r w:rsidRPr="00470F1E">
              <w:rPr>
                <w:rFonts w:ascii="Sylfaen" w:hAnsi="Sylfaen"/>
                <w:sz w:val="16"/>
                <w:szCs w:val="16"/>
                <w:lang w:val="ka-GE"/>
              </w:rPr>
              <w:t>სოციალურ მეცნიერებათა, ბიზნესისა და სამართალმცოდნეობის </w:t>
            </w:r>
            <w:r>
              <w:rPr>
                <w:rFonts w:ascii="Sylfaen" w:hAnsi="Sylfaen"/>
                <w:sz w:val="16"/>
                <w:szCs w:val="16"/>
                <w:lang w:val="ka-GE"/>
              </w:rPr>
              <w:t xml:space="preserve"> </w:t>
            </w:r>
            <w:r w:rsidRPr="00010C18">
              <w:rPr>
                <w:rFonts w:ascii="Sylfaen" w:hAnsi="Sylfaen"/>
                <w:noProof/>
                <w:sz w:val="16"/>
                <w:szCs w:val="16"/>
                <w:lang w:val="ka-GE"/>
              </w:rPr>
              <w:t>ფაკულტეტი“, „სა</w:t>
            </w:r>
            <w:r>
              <w:rPr>
                <w:rFonts w:ascii="Sylfaen" w:hAnsi="Sylfaen"/>
                <w:noProof/>
                <w:sz w:val="16"/>
                <w:szCs w:val="16"/>
                <w:lang w:val="ka-GE"/>
              </w:rPr>
              <w:t>ჯარო მმართველობის</w:t>
            </w:r>
            <w:r w:rsidRPr="00010C18">
              <w:rPr>
                <w:rFonts w:ascii="Sylfaen" w:hAnsi="Sylfaen"/>
                <w:noProof/>
                <w:sz w:val="16"/>
                <w:szCs w:val="16"/>
                <w:lang w:val="ka-GE"/>
              </w:rPr>
              <w:t xml:space="preserve"> საბაკალავრო საგანმანათლებლო პროგრამა“), სტუდენტის სახელსა და გვარს, საბაკალავრო ნაშრომის დასახელებას, ასევე შემდეგი შინაარსის ტექსტს - „ნაშრომი შესრულებულია სა</w:t>
            </w:r>
            <w:r w:rsidR="000B72EB">
              <w:rPr>
                <w:rFonts w:ascii="Sylfaen" w:hAnsi="Sylfaen"/>
                <w:noProof/>
                <w:sz w:val="16"/>
                <w:szCs w:val="16"/>
                <w:lang w:val="ka-GE"/>
              </w:rPr>
              <w:t>ჯარო მმართველობ</w:t>
            </w:r>
            <w:r w:rsidRPr="00010C18">
              <w:rPr>
                <w:rFonts w:ascii="Sylfaen" w:hAnsi="Sylfaen"/>
                <w:noProof/>
                <w:sz w:val="16"/>
                <w:szCs w:val="16"/>
                <w:lang w:val="ka-GE"/>
              </w:rPr>
              <w:t xml:space="preserve">ის საბაკალავრო საგანმანათლებლო პროგრამის ფარგლებში“. საბაკალავრო ნაშრომის თავფურცლის მარჯვენა ქვედა მხარეს იწერება ნაშრომის ხელმძღვანელის სახელი, გვარი, აკადემიური ხარისხი, აკადემიური თანამდებობა, სულ ქვემოთ, ფურცლის შუა ნაწილში, იწერება ნაშრომის შესრულების ადგილი და დრო, ქალაქი და წელი (მაგალითად, </w:t>
            </w:r>
            <w:r w:rsidR="000B72EB">
              <w:rPr>
                <w:rFonts w:ascii="Sylfaen" w:hAnsi="Sylfaen"/>
                <w:noProof/>
                <w:sz w:val="16"/>
                <w:szCs w:val="16"/>
                <w:lang w:val="ka-GE"/>
              </w:rPr>
              <w:t>გორი</w:t>
            </w:r>
            <w:r w:rsidRPr="00010C18">
              <w:rPr>
                <w:rFonts w:ascii="Sylfaen" w:hAnsi="Sylfaen"/>
                <w:noProof/>
                <w:sz w:val="16"/>
                <w:szCs w:val="16"/>
                <w:lang w:val="ka-GE"/>
              </w:rPr>
              <w:t>, 2022 წელი). საბაკალავრო ნაშრომის  აღნიშნული გვერდი არ ინომრება</w:t>
            </w:r>
            <w:r w:rsidRPr="00010C18">
              <w:rPr>
                <w:rFonts w:ascii="Sylfaen" w:hAnsi="Sylfaen"/>
                <w:noProof/>
                <w:sz w:val="16"/>
                <w:szCs w:val="16"/>
                <w:lang w:val="en-US"/>
              </w:rPr>
              <w:t xml:space="preserve"> (</w:t>
            </w:r>
            <w:r w:rsidRPr="00010C18">
              <w:rPr>
                <w:rFonts w:ascii="Sylfaen" w:hAnsi="Sylfaen"/>
                <w:noProof/>
                <w:sz w:val="16"/>
                <w:szCs w:val="16"/>
                <w:lang w:val="ka-GE"/>
              </w:rPr>
              <w:t>იხ. დანართი 2).</w:t>
            </w:r>
            <w:r w:rsidRPr="00010C18">
              <w:rPr>
                <w:rFonts w:ascii="Sylfaen" w:hAnsi="Sylfaen"/>
                <w:noProof/>
                <w:sz w:val="16"/>
                <w:szCs w:val="16"/>
                <w:lang w:val="en-US"/>
              </w:rPr>
              <w:t xml:space="preserve"> </w:t>
            </w:r>
          </w:p>
          <w:p w:rsidR="000B72EB" w:rsidRDefault="000B72EB"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Default="00010C18"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 xml:space="preserve">საბაკალავრო ნაშრომის ხელმოწერის გვერდი უნდა იყოს სტანდარტული ფორმის. საბაკალავრო ნაშრომის სტანდარტული ვერსიის ორიგინალს უნდა ჰქონდეს ორიგინალური ხელმოწერა.  აღნიშნული გვერდი უნდა მოიცავდეს ტექსტს: </w:t>
            </w:r>
            <w:r w:rsidR="000B72EB" w:rsidRPr="00010C18">
              <w:rPr>
                <w:rFonts w:ascii="Sylfaen" w:hAnsi="Sylfaen"/>
                <w:noProof/>
                <w:sz w:val="16"/>
                <w:szCs w:val="16"/>
                <w:lang w:val="ka-GE"/>
              </w:rPr>
              <w:t>„</w:t>
            </w:r>
            <w:r w:rsidR="000B72EB">
              <w:rPr>
                <w:rFonts w:ascii="Sylfaen" w:hAnsi="Sylfaen"/>
                <w:noProof/>
                <w:sz w:val="16"/>
                <w:szCs w:val="16"/>
                <w:lang w:val="ka-GE"/>
              </w:rPr>
              <w:t>გორის სახელმწიფო</w:t>
            </w:r>
            <w:r w:rsidR="000B72EB" w:rsidRPr="00010C18">
              <w:rPr>
                <w:rFonts w:ascii="Sylfaen" w:hAnsi="Sylfaen"/>
                <w:noProof/>
                <w:sz w:val="16"/>
                <w:szCs w:val="16"/>
                <w:lang w:val="ka-GE"/>
              </w:rPr>
              <w:t xml:space="preserve"> უნივერსიტეტი“, „</w:t>
            </w:r>
            <w:r w:rsidR="000B72EB" w:rsidRPr="00470F1E">
              <w:rPr>
                <w:rFonts w:ascii="Sylfaen" w:hAnsi="Sylfaen"/>
                <w:sz w:val="16"/>
                <w:szCs w:val="16"/>
                <w:lang w:val="ka-GE"/>
              </w:rPr>
              <w:t>სოციალურ მეცნიერებათა, ბიზნესისა და სამართალმცოდნეობის </w:t>
            </w:r>
            <w:r w:rsidR="000B72EB">
              <w:rPr>
                <w:rFonts w:ascii="Sylfaen" w:hAnsi="Sylfaen"/>
                <w:sz w:val="16"/>
                <w:szCs w:val="16"/>
                <w:lang w:val="ka-GE"/>
              </w:rPr>
              <w:t xml:space="preserve"> </w:t>
            </w:r>
            <w:r w:rsidR="000B72EB" w:rsidRPr="00010C18">
              <w:rPr>
                <w:rFonts w:ascii="Sylfaen" w:hAnsi="Sylfaen"/>
                <w:noProof/>
                <w:sz w:val="16"/>
                <w:szCs w:val="16"/>
                <w:lang w:val="ka-GE"/>
              </w:rPr>
              <w:t>ფაკულტეტი“, „სა</w:t>
            </w:r>
            <w:r w:rsidR="000B72EB">
              <w:rPr>
                <w:rFonts w:ascii="Sylfaen" w:hAnsi="Sylfaen"/>
                <w:noProof/>
                <w:sz w:val="16"/>
                <w:szCs w:val="16"/>
                <w:lang w:val="ka-GE"/>
              </w:rPr>
              <w:t>ჯარო მმართველობის</w:t>
            </w:r>
            <w:r w:rsidR="000B72EB" w:rsidRPr="00010C18">
              <w:rPr>
                <w:rFonts w:ascii="Sylfaen" w:hAnsi="Sylfaen"/>
                <w:noProof/>
                <w:sz w:val="16"/>
                <w:szCs w:val="16"/>
                <w:lang w:val="ka-GE"/>
              </w:rPr>
              <w:t xml:space="preserve"> საბაკალავრო საგანმანათლებლო პროგრამა“,</w:t>
            </w:r>
            <w:r w:rsidR="000B72EB">
              <w:rPr>
                <w:rFonts w:ascii="Sylfaen" w:hAnsi="Sylfaen"/>
                <w:noProof/>
                <w:sz w:val="16"/>
                <w:szCs w:val="16"/>
                <w:lang w:val="ka-GE"/>
              </w:rPr>
              <w:t xml:space="preserve"> </w:t>
            </w:r>
            <w:r w:rsidRPr="00010C18">
              <w:rPr>
                <w:rFonts w:ascii="Sylfaen" w:hAnsi="Sylfaen"/>
                <w:noProof/>
                <w:sz w:val="16"/>
                <w:szCs w:val="16"/>
                <w:lang w:val="ka-GE"/>
              </w:rPr>
              <w:t xml:space="preserve"> „ვადასტურებ, რომ გავეცანი [სახელი, გვარი] მიერ შესრულებულ საბაკალავრო კვლევით  ნაშრომს დასახელებით: [დასახელება], განვახორციელე ნაშრომის შუალედური შეფასება, შუალედური შეფასებისათვის გათვალისწინებული შეფასების კრიტერუმების გათვალისწინებით და ვიძლევი რეკომენდაციას საბაკალავრო ნაშრომი წარედგინოს </w:t>
            </w:r>
            <w:r w:rsidR="000B72EB">
              <w:rPr>
                <w:rFonts w:ascii="Sylfaen" w:hAnsi="Sylfaen"/>
                <w:noProof/>
                <w:sz w:val="16"/>
                <w:szCs w:val="16"/>
                <w:lang w:val="ka-GE"/>
              </w:rPr>
              <w:t>გორის სახელმწიფო</w:t>
            </w:r>
            <w:r w:rsidRPr="00010C18">
              <w:rPr>
                <w:rFonts w:ascii="Sylfaen" w:hAnsi="Sylfaen"/>
                <w:noProof/>
                <w:sz w:val="16"/>
                <w:szCs w:val="16"/>
                <w:lang w:val="ka-GE"/>
              </w:rPr>
              <w:t xml:space="preserve"> უნივერსიტეტის </w:t>
            </w:r>
            <w:r w:rsidR="000B72EB" w:rsidRPr="00470F1E">
              <w:rPr>
                <w:rFonts w:ascii="Sylfaen" w:hAnsi="Sylfaen"/>
                <w:sz w:val="16"/>
                <w:szCs w:val="16"/>
                <w:lang w:val="ka-GE"/>
              </w:rPr>
              <w:t>სოციალურ მეცნიერებათა, ბიზნესისა და სამართალმცოდნეობის </w:t>
            </w:r>
            <w:r w:rsidR="000B72EB">
              <w:rPr>
                <w:rFonts w:ascii="Sylfaen" w:hAnsi="Sylfaen"/>
                <w:sz w:val="16"/>
                <w:szCs w:val="16"/>
                <w:lang w:val="ka-GE"/>
              </w:rPr>
              <w:t xml:space="preserve"> </w:t>
            </w:r>
            <w:r w:rsidRPr="00010C18">
              <w:rPr>
                <w:rFonts w:ascii="Sylfaen" w:hAnsi="Sylfaen"/>
                <w:noProof/>
                <w:sz w:val="16"/>
                <w:szCs w:val="16"/>
                <w:lang w:val="ka-GE"/>
              </w:rPr>
              <w:t xml:space="preserve">ფაკულტეტის საბაკალავრო ნაშრომის </w:t>
            </w:r>
            <w:r w:rsidRPr="00010C18">
              <w:rPr>
                <w:rFonts w:ascii="Sylfaen" w:hAnsi="Sylfaen"/>
                <w:noProof/>
                <w:sz w:val="16"/>
                <w:szCs w:val="16"/>
                <w:lang w:val="ka-GE"/>
              </w:rPr>
              <w:lastRenderedPageBreak/>
              <w:t xml:space="preserve">დაცვის/დასკვნითი გამოცდის კომისიას, დასკვნითი და საბოლოო შეფასებისათვის, თარიღი. იგი უნდა იყოს დამოწმებული საბაკალავრო ნაშრომის ხელმძღვანელის ხელმოწერით. ნაშრომის  აღნიშნული გვერდი ასევე  არ ინომრება </w:t>
            </w:r>
            <w:r w:rsidRPr="00010C18">
              <w:rPr>
                <w:rFonts w:ascii="Sylfaen" w:hAnsi="Sylfaen"/>
                <w:noProof/>
                <w:sz w:val="16"/>
                <w:szCs w:val="16"/>
                <w:lang w:val="en-US"/>
              </w:rPr>
              <w:t>(</w:t>
            </w:r>
            <w:r w:rsidRPr="00010C18">
              <w:rPr>
                <w:rFonts w:ascii="Sylfaen" w:hAnsi="Sylfaen"/>
                <w:noProof/>
                <w:sz w:val="16"/>
                <w:szCs w:val="16"/>
                <w:lang w:val="ka-GE"/>
              </w:rPr>
              <w:t>იხ. დანართი 2).</w:t>
            </w:r>
          </w:p>
          <w:p w:rsidR="000B72EB" w:rsidRPr="00010C18" w:rsidRDefault="000B72EB" w:rsidP="000B72EB">
            <w:pPr>
              <w:pStyle w:val="HTMLPreformatted"/>
              <w:tabs>
                <w:tab w:val="clear" w:pos="916"/>
                <w:tab w:val="clear" w:pos="1832"/>
                <w:tab w:val="left" w:pos="810"/>
                <w:tab w:val="left" w:pos="1440"/>
              </w:tabs>
              <w:jc w:val="both"/>
              <w:rPr>
                <w:rFonts w:ascii="Sylfaen" w:hAnsi="Sylfaen"/>
                <w:noProof/>
                <w:sz w:val="16"/>
                <w:szCs w:val="16"/>
                <w:lang w:val="ka-GE"/>
              </w:rPr>
            </w:pPr>
          </w:p>
          <w:p w:rsidR="00010C18" w:rsidRDefault="00010C18"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 უნდა შეიცავდეს სარჩევს (შინაარს). საბაკალავრო ნაშრომი სარჩევში მოცემული უნდა იყოს ნაშრომის სრული ტექსტის ყველა თავისა და პარაგრაფის ზუსტი დასახელება თანმიმდევრულად. გვერდების ნუმერაცია უნდა დაიწყოს სარჩევის მომდევნო გვერდიდან თავფურცლის, ხელმოწერის გვერდის, რეზიუმეს და შინაარსის გვერდების რაოდენობის გათვალისწინებით. სარჩევის (შინაარსის) ინტერვალი უნდა იყოს 1. შრიფტის ზომა - 12 პუნქტი. აბზაცებს შორის ინტერვალი უნდა იყოს 6-12 პუნქტი. გვერდის ნომრები უნდა განთავსდეს მარჯვენა მინდორთან. დასაშვებია სათაურსა და გვერდის ნომერს შორის სივრცის შევსება სიმბოლოებით: „ .“,  „–“, „_“.</w:t>
            </w:r>
          </w:p>
          <w:p w:rsidR="000B72EB" w:rsidRPr="00010C18" w:rsidRDefault="000B72EB" w:rsidP="000B72EB">
            <w:pPr>
              <w:pStyle w:val="HTMLPreformatted"/>
              <w:tabs>
                <w:tab w:val="clear" w:pos="916"/>
                <w:tab w:val="clear" w:pos="1832"/>
                <w:tab w:val="left" w:pos="810"/>
                <w:tab w:val="left" w:pos="1440"/>
              </w:tabs>
              <w:jc w:val="both"/>
              <w:rPr>
                <w:rFonts w:ascii="Sylfaen" w:hAnsi="Sylfaen"/>
                <w:noProof/>
                <w:sz w:val="16"/>
                <w:szCs w:val="16"/>
                <w:lang w:val="ka-GE"/>
              </w:rPr>
            </w:pPr>
          </w:p>
          <w:p w:rsidR="00010C18" w:rsidRPr="00010C18" w:rsidRDefault="00010C18" w:rsidP="000B72EB">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ნაშრომის რეზიუმე უნდა მოიცავდეს მის მოკლე მიმოხილვას. რეზიუმე იწერება ქართულად და ინგლისურად.  მასში მკაფიოდ უნდა იყოს გადმოცემული შესრულებული სამუშაოს მოკლე შინაარსი და ძირითადი შედეგები. როგორც წესი, რეზიუმე არ შეიცავს სქო</w:t>
            </w:r>
            <w:r w:rsidRPr="00010C18">
              <w:rPr>
                <w:rFonts w:ascii="Sylfaen" w:hAnsi="Sylfaen"/>
                <w:noProof/>
                <w:sz w:val="16"/>
                <w:szCs w:val="16"/>
                <w:lang w:val="ka-GE"/>
              </w:rPr>
              <w:softHyphen/>
              <w:t xml:space="preserve">ლიოს, ცხრილებს, ნახაზებს, სქემებს, და სხვა. რეზიუმეს მოცულობა არ უნდა აღემატებოდეს  100-150 სიტყვას. სტრიქონებს შორის ინტერვალი აიღება ერთის ტოლად. </w:t>
            </w:r>
          </w:p>
          <w:p w:rsidR="000B72EB" w:rsidRDefault="000B72EB"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B72EB">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კვლევითი ნაშრომის შესავალ ნაწილში აისახება თემის აქტუალობა და მნიშვნელობა, ნაშრომის მიზნები და ამოცანები, კვლევის საგანი, გამოყენებული მეთოდ/ებ/ი, მიდგომები, მატერიალურ-ტექნიკური ბაზა და საინფორმაციო რესურსები (ასეთის არსებობის შენთხვევაში).</w:t>
            </w:r>
          </w:p>
          <w:p w:rsidR="000B72EB" w:rsidRDefault="000B72EB"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B72EB">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 xml:space="preserve">საბაკალავრო ნაშრომის ძირითადი ტექსტი უნდა დაიყოს თავებად და სხვადასხვა დონის ქვეთავებად. ტექსტში უნდა ჩანდეს საკვლევ საკითხზე არსებული ლიტერატურის მიმოხილვა, კვლევის ეტაპები და შედეგები. საბაკალავრო ნაშრომის ძირითადი ტექსტი სტრუქტურა დამოკიდებულია საბაკალავრო ნაშრომის თემატიკაზე და სტუდენტს უფლება აქვს იგი წარმოადგინოს მისთვის სასურველი ფორმით. იგი არ არის შეზღუდული ქვეთავების რაოდენობით. </w:t>
            </w:r>
          </w:p>
          <w:p w:rsidR="000B72EB" w:rsidRDefault="000B72EB"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Pr="00010C18" w:rsidRDefault="00010C18" w:rsidP="000B72EB">
            <w:pPr>
              <w:pStyle w:val="HTMLPreformatted"/>
              <w:tabs>
                <w:tab w:val="clear" w:pos="916"/>
                <w:tab w:val="clear" w:pos="1832"/>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ნაშრომის დასკვნა საბაკალვრო ნაშრომის შედეგების ამსახველი ნაწილია. საბაკალავრო ნაშრომი აუცილებლად უნდა შეიცავდეს კვლევის შედეგად მიღებულ ძირითად დასკვნებს, მიგნებებს ან/და რეკომენდაციებს, რომელიც ჩამოყალიბებული უნდა იქნას მოკლედ და ლაკონურად.</w:t>
            </w:r>
          </w:p>
          <w:p w:rsidR="000B72EB" w:rsidRDefault="000B72EB"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p>
          <w:p w:rsidR="00010C18" w:rsidRDefault="00010C18" w:rsidP="000B72EB">
            <w:pPr>
              <w:pStyle w:val="HTMLPreformatted"/>
              <w:tabs>
                <w:tab w:val="clear" w:pos="916"/>
                <w:tab w:val="clear" w:pos="1832"/>
                <w:tab w:val="left" w:pos="360"/>
                <w:tab w:val="left" w:pos="810"/>
                <w:tab w:val="left" w:pos="1440"/>
              </w:tabs>
              <w:jc w:val="both"/>
              <w:rPr>
                <w:rFonts w:ascii="Sylfaen" w:hAnsi="Sylfaen"/>
                <w:noProof/>
                <w:sz w:val="16"/>
                <w:szCs w:val="16"/>
                <w:lang w:val="ka-GE"/>
              </w:rPr>
            </w:pPr>
            <w:r w:rsidRPr="00010C18">
              <w:rPr>
                <w:rFonts w:ascii="Sylfaen" w:hAnsi="Sylfaen"/>
                <w:noProof/>
                <w:sz w:val="16"/>
                <w:szCs w:val="16"/>
                <w:lang w:val="ka-GE"/>
              </w:rPr>
              <w:t>საბაკალავრო ნაშრომში გამოყენებული ლიტერატურის ნუსხა უნდა განთავსდეს ნაშრომის ბოლოს. ლიტერატურული წყაროს მითითებისას დაცული უნდა იქნას  შემდეგი სტილი:</w:t>
            </w:r>
          </w:p>
          <w:p w:rsidR="000B72EB" w:rsidRPr="00010C18" w:rsidRDefault="000B72EB" w:rsidP="000B72EB">
            <w:pPr>
              <w:pStyle w:val="HTMLPreformatted"/>
              <w:tabs>
                <w:tab w:val="clear" w:pos="916"/>
                <w:tab w:val="clear" w:pos="1832"/>
                <w:tab w:val="left" w:pos="810"/>
                <w:tab w:val="left" w:pos="1440"/>
              </w:tabs>
              <w:jc w:val="both"/>
              <w:rPr>
                <w:rFonts w:ascii="Sylfaen" w:hAnsi="Sylfaen"/>
                <w:noProof/>
                <w:sz w:val="16"/>
                <w:szCs w:val="16"/>
                <w:lang w:val="ka-GE"/>
              </w:rPr>
            </w:pP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სტატია:  გვარი ინიციალი. სრული სათაური. ჟურნალის სრული დასახელება ან აბრევიატურა. წელი, ტომი, [ნომერი,] გვ. დასაწისი დასასრული  (მაგ.: 1. მაჭავარიანი ს., უწყებრივი ქვემდებარეობისა და განსჯადობის პრობლემა საქართველოს საპროცესო კანონმდებლობის შესაბამისად. ჟ. მართლმსაჯულება, 2017, 2, გვ. 186-213.).</w:t>
            </w:r>
          </w:p>
          <w:p w:rsidR="00010C18" w:rsidRPr="00010C18" w:rsidRDefault="00010C18" w:rsidP="001929CA">
            <w:pPr>
              <w:numPr>
                <w:ilvl w:val="0"/>
                <w:numId w:val="2"/>
              </w:numPr>
              <w:tabs>
                <w:tab w:val="left" w:pos="424"/>
                <w:tab w:val="left" w:pos="694"/>
              </w:tabs>
              <w:ind w:left="424" w:hanging="283"/>
              <w:jc w:val="both"/>
              <w:rPr>
                <w:rFonts w:ascii="Sylfaen" w:hAnsi="Sylfaen"/>
                <w:noProof/>
                <w:sz w:val="16"/>
                <w:szCs w:val="16"/>
                <w:lang w:val="ka-GE" w:eastAsia="x-none"/>
              </w:rPr>
            </w:pPr>
            <w:r w:rsidRPr="00010C18">
              <w:rPr>
                <w:rFonts w:ascii="Sylfaen" w:hAnsi="Sylfaen"/>
                <w:noProof/>
                <w:sz w:val="16"/>
                <w:szCs w:val="16"/>
                <w:lang w:val="ka-GE" w:eastAsia="x-none"/>
              </w:rPr>
              <w:t xml:space="preserve">წიგნი: </w:t>
            </w:r>
          </w:p>
          <w:p w:rsidR="00010C18" w:rsidRPr="00010C18" w:rsidRDefault="00010C18" w:rsidP="001929CA">
            <w:pPr>
              <w:numPr>
                <w:ilvl w:val="0"/>
                <w:numId w:val="3"/>
              </w:numPr>
              <w:tabs>
                <w:tab w:val="left" w:pos="424"/>
                <w:tab w:val="left" w:pos="694"/>
              </w:tabs>
              <w:ind w:left="427" w:hanging="283"/>
              <w:jc w:val="both"/>
              <w:rPr>
                <w:rFonts w:ascii="Sylfaen" w:hAnsi="Sylfaen"/>
                <w:noProof/>
                <w:sz w:val="16"/>
                <w:szCs w:val="16"/>
                <w:lang w:val="ka-GE" w:eastAsia="x-none"/>
              </w:rPr>
            </w:pPr>
            <w:r w:rsidRPr="00010C18">
              <w:rPr>
                <w:rFonts w:ascii="Sylfaen" w:hAnsi="Sylfaen"/>
                <w:noProof/>
                <w:sz w:val="16"/>
                <w:szCs w:val="16"/>
                <w:lang w:val="ka-GE" w:eastAsia="x-none"/>
              </w:rPr>
              <w:t>ცალკეული გვერდების მითითებისას: გვარი ინიციალი. სრული სათაური. გამოცემის ადგილი: გამომცემლობა. წელი, [ტომი,]  გვ. დასაწისი–დასასრული (მაგ.: 1. მელქაძე ო., დვალი ბ., სასამართლო ხელისუფლება საზღვარგარეთის ქვეყნებში. თბილისი: მერანი - 3, 2000, გვ. 68-86.).</w:t>
            </w:r>
          </w:p>
          <w:p w:rsidR="00010C18" w:rsidRPr="00010C18" w:rsidRDefault="00010C18" w:rsidP="001929CA">
            <w:pPr>
              <w:numPr>
                <w:ilvl w:val="0"/>
                <w:numId w:val="3"/>
              </w:numPr>
              <w:tabs>
                <w:tab w:val="left" w:pos="424"/>
                <w:tab w:val="left" w:pos="694"/>
              </w:tabs>
              <w:ind w:left="427" w:hanging="283"/>
              <w:jc w:val="both"/>
              <w:rPr>
                <w:rFonts w:ascii="Sylfaen" w:hAnsi="Sylfaen"/>
                <w:noProof/>
                <w:sz w:val="16"/>
                <w:szCs w:val="16"/>
                <w:lang w:val="ka-GE" w:eastAsia="x-none"/>
              </w:rPr>
            </w:pPr>
            <w:r w:rsidRPr="00010C18">
              <w:rPr>
                <w:rFonts w:ascii="Sylfaen" w:hAnsi="Sylfaen"/>
                <w:noProof/>
                <w:sz w:val="16"/>
                <w:szCs w:val="16"/>
                <w:lang w:val="ka-GE" w:eastAsia="x-none"/>
              </w:rPr>
              <w:t>მთლიანი წიგნის მითითებისას: გვარი ინიციალი. სრული სათაური. გამოცემის ადგილი: გამომცემლობა. წელი, [ტომი,]  გვერდების რაოდენობა გვ. (მაგ.: 1. მელქაძე ო., დვალი ბ., სასამართლო ხელისუფლება საზღვარგარეთის ქვეყნებში. თბილისი: მერანი - 3, 2000, გვ. 379).</w:t>
            </w:r>
          </w:p>
          <w:p w:rsidR="00010C18" w:rsidRPr="00010C18" w:rsidRDefault="00010C18" w:rsidP="001929CA">
            <w:pPr>
              <w:numPr>
                <w:ilvl w:val="0"/>
                <w:numId w:val="3"/>
              </w:numPr>
              <w:tabs>
                <w:tab w:val="left" w:pos="424"/>
                <w:tab w:val="left" w:pos="694"/>
              </w:tabs>
              <w:ind w:left="427" w:hanging="283"/>
              <w:jc w:val="both"/>
              <w:rPr>
                <w:rFonts w:ascii="Sylfaen" w:hAnsi="Sylfaen"/>
                <w:noProof/>
                <w:sz w:val="16"/>
                <w:szCs w:val="16"/>
                <w:lang w:val="ka-GE" w:eastAsia="x-none"/>
              </w:rPr>
            </w:pPr>
            <w:r w:rsidRPr="00010C18">
              <w:rPr>
                <w:rFonts w:ascii="Sylfaen" w:hAnsi="Sylfaen"/>
                <w:noProof/>
                <w:sz w:val="16"/>
                <w:szCs w:val="16"/>
                <w:lang w:val="ka-GE" w:eastAsia="x-none"/>
              </w:rPr>
              <w:t xml:space="preserve">ინფორმაციის გლობალური ქსელი: ვებ–გვერდის დასახელება. უკანასკნელად იქნა გადამოწმებული – რიცხვი, თვე, წელი. </w:t>
            </w:r>
          </w:p>
          <w:p w:rsidR="000B72EB" w:rsidRDefault="000B72EB" w:rsidP="000B72EB">
            <w:pPr>
              <w:pStyle w:val="HTMLPreformatted"/>
              <w:tabs>
                <w:tab w:val="clear" w:pos="916"/>
                <w:tab w:val="clear" w:pos="1832"/>
                <w:tab w:val="left" w:pos="360"/>
                <w:tab w:val="left" w:pos="810"/>
                <w:tab w:val="left" w:pos="1440"/>
              </w:tabs>
              <w:ind w:left="427" w:hanging="283"/>
              <w:jc w:val="both"/>
              <w:rPr>
                <w:rFonts w:ascii="Sylfaen" w:hAnsi="Sylfaen"/>
                <w:noProof/>
                <w:sz w:val="16"/>
                <w:szCs w:val="16"/>
                <w:lang w:val="ka-GE"/>
              </w:rPr>
            </w:pPr>
          </w:p>
          <w:p w:rsidR="004E5AA2" w:rsidRPr="00010C18" w:rsidRDefault="00010C18" w:rsidP="000B72EB">
            <w:pPr>
              <w:pStyle w:val="HTMLPreformatted"/>
              <w:tabs>
                <w:tab w:val="clear" w:pos="916"/>
                <w:tab w:val="clear" w:pos="1832"/>
                <w:tab w:val="left" w:pos="360"/>
                <w:tab w:val="left" w:pos="810"/>
                <w:tab w:val="left" w:pos="1440"/>
              </w:tabs>
              <w:jc w:val="both"/>
              <w:rPr>
                <w:rFonts w:ascii="Sylfaen" w:hAnsi="Sylfaen"/>
                <w:noProof/>
                <w:sz w:val="22"/>
                <w:szCs w:val="22"/>
                <w:lang w:val="ka-GE"/>
              </w:rPr>
            </w:pPr>
            <w:r w:rsidRPr="00010C18">
              <w:rPr>
                <w:rFonts w:ascii="Sylfaen" w:hAnsi="Sylfaen"/>
                <w:noProof/>
                <w:sz w:val="16"/>
                <w:szCs w:val="16"/>
                <w:lang w:val="ka-GE"/>
              </w:rPr>
              <w:t>გამოყენებული ლიტერატურის ნუსხა წარმოდგენილ უნდა იქნას ანბანური თანმიმდევრობით. თავდაპირველად უნდა მიეთითოს გამოცემები ქართულ ენაზე, ხოლო შემდეგ - უცხოურ ენებზე.  ლიტერატურის ნუსხაში გვერდები ინომრება თანმიმდევრულად ძირითად ტექსტთან ერთად, სტრიქონებს შორის ინტერვალი უნდა იყოს – 1, აბზაცებს შორის ინტერვალი 6-12 პუნქტი, ხოლო შრიფტის ზომა 12 პუნქტი.</w:t>
            </w:r>
          </w:p>
        </w:tc>
      </w:tr>
    </w:tbl>
    <w:p w:rsidR="005375CE" w:rsidRDefault="005375CE" w:rsidP="00181E42">
      <w:pPr>
        <w:rPr>
          <w:rFonts w:ascii="Sylfaen" w:hAnsi="Sylfaen"/>
          <w:color w:val="000000"/>
          <w:sz w:val="16"/>
          <w:szCs w:val="16"/>
          <w:lang w:val="ka-GE"/>
        </w:rPr>
      </w:pPr>
    </w:p>
    <w:p w:rsidR="00C13D28" w:rsidRDefault="00C13D28"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0B72EB">
      <w:pPr>
        <w:jc w:val="right"/>
        <w:rPr>
          <w:rFonts w:ascii="Sylfaen" w:hAnsi="Sylfaen"/>
          <w:sz w:val="20"/>
          <w:szCs w:val="20"/>
          <w:lang w:val="ka-GE"/>
        </w:rPr>
      </w:pPr>
      <w:r>
        <w:rPr>
          <w:rFonts w:ascii="Sylfaen" w:hAnsi="Sylfaen"/>
          <w:b/>
          <w:noProof/>
          <w:sz w:val="18"/>
          <w:szCs w:val="18"/>
          <w:lang w:val="ka-GE"/>
        </w:rPr>
        <w:lastRenderedPageBreak/>
        <w:t>დანართი 2.</w:t>
      </w:r>
    </w:p>
    <w:p w:rsidR="000B72EB" w:rsidRDefault="000B72EB" w:rsidP="000B72EB">
      <w:pPr>
        <w:pStyle w:val="HTMLPreformatted"/>
        <w:jc w:val="right"/>
        <w:rPr>
          <w:rFonts w:ascii="Sylfaen" w:hAnsi="Sylfaen"/>
          <w:b/>
          <w:noProof/>
          <w:sz w:val="18"/>
          <w:szCs w:val="18"/>
          <w:lang w:val="ka-GE"/>
        </w:rPr>
      </w:pPr>
    </w:p>
    <w:p w:rsidR="000B72EB" w:rsidRPr="00AA0263" w:rsidRDefault="000B72EB" w:rsidP="000B72EB">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r w:rsidR="00424987" w:rsidRPr="00AA0263">
        <w:rPr>
          <w:rFonts w:ascii="Sylfaen" w:hAnsi="Sylfaen"/>
          <w:b/>
          <w:noProof/>
          <w:color w:val="17365D"/>
          <w:lang w:val="en-US" w:eastAsia="en-US"/>
        </w:rPr>
        <w:drawing>
          <wp:inline distT="0" distB="0" distL="0" distR="0">
            <wp:extent cx="480060" cy="640080"/>
            <wp:effectExtent l="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0B72EB" w:rsidRPr="000B72EB" w:rsidRDefault="000B72EB" w:rsidP="000B72EB">
      <w:pPr>
        <w:shd w:val="clear" w:color="auto" w:fill="C4BC96"/>
        <w:jc w:val="center"/>
        <w:rPr>
          <w:rFonts w:ascii="Sylfaen" w:hAnsi="Sylfaen"/>
          <w:b/>
          <w:bCs/>
          <w:lang w:val="ka-GE"/>
        </w:rPr>
      </w:pPr>
      <w:r w:rsidRPr="000B72EB">
        <w:rPr>
          <w:rFonts w:ascii="Sylfaen" w:hAnsi="Sylfaen"/>
          <w:b/>
          <w:bCs/>
          <w:lang w:val="ka-GE"/>
        </w:rPr>
        <w:t>სსიპ - გორის სახელმწიფო უნივერსიტეტი</w:t>
      </w:r>
    </w:p>
    <w:p w:rsidR="000B72EB" w:rsidRDefault="000B72EB" w:rsidP="000B72EB">
      <w:pPr>
        <w:pStyle w:val="HTMLPreformatted"/>
        <w:jc w:val="center"/>
        <w:rPr>
          <w:rFonts w:ascii="Sylfaen" w:hAnsi="Sylfaen" w:cs="Sylfaen"/>
          <w:b/>
          <w:sz w:val="18"/>
          <w:szCs w:val="18"/>
          <w:lang w:val="ka-GE"/>
        </w:rPr>
      </w:pPr>
    </w:p>
    <w:p w:rsidR="000B72EB" w:rsidRDefault="000B72EB" w:rsidP="000B72EB">
      <w:pPr>
        <w:pStyle w:val="HTMLPreformatted"/>
        <w:ind w:left="-90"/>
        <w:jc w:val="both"/>
        <w:rPr>
          <w:rFonts w:ascii="Sylfaen" w:hAnsi="Sylfaen" w:cs="Sylfaen"/>
          <w:b/>
          <w:sz w:val="18"/>
          <w:szCs w:val="18"/>
          <w:lang w:val="ka-GE"/>
        </w:rPr>
      </w:pPr>
    </w:p>
    <w:p w:rsidR="000B72EB" w:rsidRDefault="000B72EB" w:rsidP="000B72EB">
      <w:pPr>
        <w:pStyle w:val="HTMLPreformatted"/>
        <w:ind w:left="-90"/>
        <w:jc w:val="both"/>
        <w:rPr>
          <w:rFonts w:ascii="Sylfaen" w:hAnsi="Sylfaen" w:cs="Sylfaen"/>
          <w:b/>
          <w:sz w:val="18"/>
          <w:szCs w:val="18"/>
          <w:lang w:val="ka-GE"/>
        </w:rPr>
      </w:pPr>
    </w:p>
    <w:p w:rsidR="000B72EB" w:rsidRPr="000B72EB" w:rsidRDefault="000B72EB" w:rsidP="000B72EB">
      <w:pPr>
        <w:pStyle w:val="HTMLPreformatted"/>
        <w:ind w:left="-90"/>
        <w:jc w:val="center"/>
        <w:rPr>
          <w:rFonts w:ascii="Sylfaen" w:hAnsi="Sylfaen"/>
          <w:b/>
          <w:bCs/>
          <w:sz w:val="24"/>
          <w:szCs w:val="24"/>
          <w:lang w:val="ka-GE"/>
        </w:rPr>
      </w:pPr>
      <w:r w:rsidRPr="000B72EB">
        <w:rPr>
          <w:rFonts w:ascii="Sylfaen" w:hAnsi="Sylfaen"/>
          <w:b/>
          <w:bCs/>
          <w:sz w:val="24"/>
          <w:szCs w:val="24"/>
          <w:lang w:val="ka-GE"/>
        </w:rPr>
        <w:t>სოციალურ მეცნიერებათა, ბიზნესისა და სამართალმცოდნეობის  ფაკულტეტი</w:t>
      </w:r>
    </w:p>
    <w:p w:rsidR="000B72EB" w:rsidRPr="000B72EB" w:rsidRDefault="000B72EB" w:rsidP="000B72EB">
      <w:pPr>
        <w:pStyle w:val="HTMLPreformatted"/>
        <w:ind w:left="-90"/>
        <w:jc w:val="center"/>
        <w:rPr>
          <w:rFonts w:ascii="Sylfaen" w:hAnsi="Sylfaen"/>
          <w:b/>
          <w:bCs/>
          <w:sz w:val="24"/>
          <w:szCs w:val="24"/>
          <w:lang w:val="ka-GE"/>
        </w:rPr>
      </w:pPr>
    </w:p>
    <w:p w:rsidR="000B72EB" w:rsidRPr="000B72EB" w:rsidRDefault="000B72EB" w:rsidP="000B72EB">
      <w:pPr>
        <w:pStyle w:val="HTMLPreformatted"/>
        <w:ind w:left="-90"/>
        <w:jc w:val="center"/>
        <w:rPr>
          <w:rFonts w:ascii="Sylfaen" w:hAnsi="Sylfaen"/>
          <w:b/>
          <w:bCs/>
          <w:sz w:val="24"/>
          <w:szCs w:val="24"/>
          <w:lang w:val="ka-GE"/>
        </w:rPr>
      </w:pPr>
    </w:p>
    <w:p w:rsidR="000B72EB" w:rsidRPr="000B72EB" w:rsidRDefault="000B72EB" w:rsidP="000B72EB">
      <w:pPr>
        <w:pStyle w:val="HTMLPreformatted"/>
        <w:ind w:left="-90"/>
        <w:jc w:val="center"/>
        <w:rPr>
          <w:rFonts w:ascii="Sylfaen" w:hAnsi="Sylfaen"/>
          <w:b/>
          <w:bCs/>
          <w:sz w:val="24"/>
          <w:szCs w:val="24"/>
          <w:lang w:val="ka-GE"/>
        </w:rPr>
      </w:pPr>
      <w:r w:rsidRPr="000B72EB">
        <w:rPr>
          <w:rFonts w:ascii="Sylfaen" w:hAnsi="Sylfaen"/>
          <w:b/>
          <w:bCs/>
          <w:sz w:val="24"/>
          <w:szCs w:val="24"/>
          <w:lang w:val="ka-GE"/>
        </w:rPr>
        <w:t>საჯარო მმართველობის საბაკალავრო საგანმანათლებლო პროგრამა</w:t>
      </w:r>
    </w:p>
    <w:p w:rsidR="000B72EB" w:rsidRDefault="000B72EB" w:rsidP="000B72EB">
      <w:pPr>
        <w:pStyle w:val="HTMLPreformatted"/>
        <w:ind w:left="-90"/>
        <w:jc w:val="center"/>
        <w:rPr>
          <w:rFonts w:ascii="Sylfaen" w:hAnsi="Sylfaen" w:cs="Sylfaen"/>
          <w:b/>
          <w:sz w:val="18"/>
          <w:szCs w:val="18"/>
          <w:lang w:val="ka-GE"/>
        </w:rPr>
      </w:pPr>
    </w:p>
    <w:p w:rsidR="000B72EB" w:rsidRPr="00C42162" w:rsidRDefault="000B72EB" w:rsidP="000B72EB">
      <w:pPr>
        <w:jc w:val="center"/>
        <w:rPr>
          <w:rFonts w:ascii="Sylfaen" w:hAnsi="Sylfaen"/>
          <w:lang w:val="ka-GE"/>
        </w:rPr>
      </w:pPr>
    </w:p>
    <w:p w:rsidR="000B72EB" w:rsidRDefault="000B72EB" w:rsidP="000B72EB">
      <w:pPr>
        <w:jc w:val="center"/>
        <w:rPr>
          <w:rFonts w:ascii="Sylfaen" w:hAnsi="Sylfaen"/>
          <w:sz w:val="20"/>
          <w:szCs w:val="20"/>
          <w:lang w:val="ka-GE"/>
        </w:rPr>
      </w:pPr>
    </w:p>
    <w:p w:rsidR="000B72EB" w:rsidRDefault="000B72EB" w:rsidP="000B72EB">
      <w:pPr>
        <w:rPr>
          <w:rFonts w:ascii="Sylfaen" w:hAnsi="Sylfaen"/>
          <w:sz w:val="20"/>
          <w:szCs w:val="20"/>
          <w:lang w:val="ka-GE"/>
        </w:rPr>
      </w:pPr>
    </w:p>
    <w:p w:rsidR="000B72EB" w:rsidRPr="00571678" w:rsidRDefault="000B72EB" w:rsidP="000B72EB">
      <w:pPr>
        <w:jc w:val="center"/>
        <w:rPr>
          <w:rFonts w:ascii="Sylfaen" w:hAnsi="Sylfaen"/>
          <w:lang w:val="ka-GE"/>
        </w:rPr>
      </w:pPr>
      <w:r w:rsidRPr="00571678">
        <w:rPr>
          <w:rFonts w:ascii="Sylfaen" w:hAnsi="Sylfaen"/>
          <w:lang w:val="ka-GE"/>
        </w:rPr>
        <w:t>სტუდენტის სახელი, გვარი</w:t>
      </w:r>
    </w:p>
    <w:p w:rsidR="000B72EB" w:rsidRPr="00571678" w:rsidRDefault="000B72EB" w:rsidP="000B72EB">
      <w:pPr>
        <w:jc w:val="center"/>
        <w:rPr>
          <w:rFonts w:ascii="Sylfaen" w:hAnsi="Sylfaen"/>
          <w:lang w:val="ka-GE"/>
        </w:rPr>
      </w:pPr>
    </w:p>
    <w:p w:rsidR="000B72EB" w:rsidRPr="00571678" w:rsidRDefault="000B72EB" w:rsidP="000B72EB">
      <w:pPr>
        <w:jc w:val="center"/>
        <w:rPr>
          <w:rFonts w:ascii="Sylfaen" w:hAnsi="Sylfaen"/>
          <w:lang w:val="ka-GE"/>
        </w:rPr>
      </w:pPr>
    </w:p>
    <w:p w:rsidR="000B72EB" w:rsidRPr="00571678" w:rsidRDefault="000B72EB" w:rsidP="000B72EB">
      <w:pPr>
        <w:jc w:val="center"/>
        <w:rPr>
          <w:rFonts w:ascii="Sylfaen" w:hAnsi="Sylfaen"/>
          <w:lang w:val="ka-GE"/>
        </w:rPr>
      </w:pPr>
      <w:r w:rsidRPr="00571678">
        <w:rPr>
          <w:rFonts w:ascii="Sylfaen" w:hAnsi="Sylfaen"/>
          <w:lang w:val="ka-GE"/>
        </w:rPr>
        <w:t>საბაკალავრო ნაშრომის დასახელება</w:t>
      </w:r>
    </w:p>
    <w:p w:rsidR="000B72EB" w:rsidRPr="00571678" w:rsidRDefault="000B72EB" w:rsidP="000B72EB">
      <w:pPr>
        <w:jc w:val="center"/>
        <w:rPr>
          <w:rFonts w:ascii="Sylfaen" w:hAnsi="Sylfaen"/>
          <w:lang w:val="ka-GE"/>
        </w:rPr>
      </w:pPr>
    </w:p>
    <w:p w:rsidR="000B72EB" w:rsidRPr="00571678" w:rsidRDefault="000B72EB" w:rsidP="000B72EB">
      <w:pPr>
        <w:jc w:val="center"/>
        <w:rPr>
          <w:rFonts w:ascii="Sylfaen" w:hAnsi="Sylfaen"/>
          <w:lang w:val="ka-GE"/>
        </w:rPr>
      </w:pPr>
    </w:p>
    <w:p w:rsidR="000B72EB" w:rsidRPr="004E4056" w:rsidRDefault="000B72EB" w:rsidP="000B72EB">
      <w:pPr>
        <w:jc w:val="center"/>
        <w:rPr>
          <w:rFonts w:ascii="Sylfaen" w:hAnsi="Sylfaen"/>
          <w:sz w:val="22"/>
          <w:szCs w:val="22"/>
          <w:lang w:val="ka-GE"/>
        </w:rPr>
      </w:pPr>
      <w:r w:rsidRPr="004E4056">
        <w:rPr>
          <w:rFonts w:ascii="Sylfaen" w:hAnsi="Sylfaen"/>
          <w:sz w:val="22"/>
          <w:szCs w:val="22"/>
          <w:lang w:val="ka-GE"/>
        </w:rPr>
        <w:t>ნაშრომი შესრულებულია სა</w:t>
      </w:r>
      <w:r w:rsidR="00971E43">
        <w:rPr>
          <w:rFonts w:ascii="Sylfaen" w:hAnsi="Sylfaen"/>
          <w:sz w:val="22"/>
          <w:szCs w:val="22"/>
          <w:lang w:val="ka-GE"/>
        </w:rPr>
        <w:t>ჯარო მმართველობ</w:t>
      </w:r>
      <w:r w:rsidRPr="004E4056">
        <w:rPr>
          <w:rFonts w:ascii="Sylfaen" w:hAnsi="Sylfaen"/>
          <w:sz w:val="22"/>
          <w:szCs w:val="22"/>
          <w:lang w:val="ka-GE"/>
        </w:rPr>
        <w:t xml:space="preserve">ის საბაკალავრო საგანმანათლებლო პროგრამის ფარგლებში </w:t>
      </w: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r w:rsidRPr="004E4056">
        <w:rPr>
          <w:rFonts w:ascii="Sylfaen" w:hAnsi="Sylfaen"/>
          <w:sz w:val="22"/>
          <w:szCs w:val="22"/>
          <w:lang w:val="ka-GE"/>
        </w:rPr>
        <w:t>ხელმძღვანელი: სახელი, გვარი, აკადემიური თანამდებობა</w:t>
      </w: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rPr>
          <w:rFonts w:ascii="Sylfaen" w:hAnsi="Sylfaen"/>
          <w:sz w:val="22"/>
          <w:szCs w:val="22"/>
          <w:lang w:val="ka-GE"/>
        </w:rPr>
      </w:pPr>
    </w:p>
    <w:p w:rsidR="000B72EB" w:rsidRPr="004E4056" w:rsidRDefault="000B72EB" w:rsidP="000B72EB">
      <w:pPr>
        <w:jc w:val="center"/>
        <w:rPr>
          <w:rFonts w:ascii="Sylfaen" w:hAnsi="Sylfaen"/>
          <w:sz w:val="22"/>
          <w:szCs w:val="22"/>
          <w:lang w:val="ka-GE"/>
        </w:rPr>
      </w:pPr>
    </w:p>
    <w:p w:rsidR="000B72EB" w:rsidRPr="004E4056" w:rsidRDefault="000B72EB" w:rsidP="000B72EB">
      <w:pPr>
        <w:jc w:val="center"/>
        <w:rPr>
          <w:rFonts w:ascii="Sylfaen" w:hAnsi="Sylfaen"/>
          <w:sz w:val="22"/>
          <w:szCs w:val="22"/>
          <w:lang w:val="ka-GE"/>
        </w:rPr>
      </w:pPr>
      <w:r>
        <w:rPr>
          <w:rFonts w:ascii="Sylfaen" w:hAnsi="Sylfaen"/>
          <w:sz w:val="22"/>
          <w:szCs w:val="22"/>
          <w:lang w:val="ka-GE"/>
        </w:rPr>
        <w:t>გორ</w:t>
      </w:r>
      <w:r w:rsidRPr="004E4056">
        <w:rPr>
          <w:rFonts w:ascii="Sylfaen" w:hAnsi="Sylfaen"/>
          <w:sz w:val="22"/>
          <w:szCs w:val="22"/>
          <w:lang w:val="ka-GE"/>
        </w:rPr>
        <w:t>ი, 202</w:t>
      </w:r>
      <w:r>
        <w:rPr>
          <w:rFonts w:ascii="Sylfaen" w:hAnsi="Sylfaen"/>
          <w:sz w:val="22"/>
          <w:szCs w:val="22"/>
          <w:lang w:val="ka-GE"/>
        </w:rPr>
        <w:t>4</w:t>
      </w:r>
    </w:p>
    <w:p w:rsidR="000B72EB" w:rsidRDefault="000B72EB" w:rsidP="000B72EB">
      <w:pPr>
        <w:rPr>
          <w:rFonts w:ascii="Sylfaen" w:hAnsi="Sylfaen"/>
          <w:sz w:val="20"/>
          <w:szCs w:val="20"/>
          <w:lang w:val="ka-GE"/>
        </w:rPr>
      </w:pPr>
    </w:p>
    <w:p w:rsidR="000B72EB" w:rsidRDefault="000B72EB" w:rsidP="000B72EB">
      <w:pPr>
        <w:rPr>
          <w:rFonts w:ascii="Sylfaen" w:hAnsi="Sylfaen"/>
          <w:sz w:val="20"/>
          <w:szCs w:val="20"/>
          <w:lang w:val="ka-G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Pr="00FD6783" w:rsidRDefault="000B72EB" w:rsidP="000B72EB">
      <w:pPr>
        <w:pStyle w:val="HTMLPreformatted"/>
        <w:ind w:left="-90"/>
        <w:jc w:val="center"/>
        <w:rPr>
          <w:rFonts w:ascii="Sylfaen" w:hAnsi="Sylfaen"/>
          <w:bCs/>
          <w:sz w:val="22"/>
          <w:szCs w:val="22"/>
          <w:lang w:val="ka-GE"/>
        </w:rPr>
      </w:pPr>
      <w:r>
        <w:rPr>
          <w:rFonts w:ascii="Sylfaen" w:hAnsi="Sylfaen"/>
          <w:bCs/>
          <w:sz w:val="22"/>
          <w:szCs w:val="22"/>
          <w:lang w:val="ka-GE"/>
        </w:rPr>
        <w:t>გორის სახელმწიფო</w:t>
      </w:r>
      <w:r w:rsidRPr="005A6B51">
        <w:rPr>
          <w:rFonts w:ascii="Sylfaen" w:hAnsi="Sylfaen"/>
          <w:bCs/>
          <w:sz w:val="22"/>
          <w:szCs w:val="22"/>
          <w:lang w:val="ka-GE"/>
        </w:rPr>
        <w:t xml:space="preserve"> </w:t>
      </w:r>
      <w:r w:rsidRPr="00FD6783">
        <w:rPr>
          <w:rFonts w:ascii="Sylfaen" w:hAnsi="Sylfaen"/>
          <w:bCs/>
          <w:sz w:val="22"/>
          <w:szCs w:val="22"/>
          <w:lang w:val="ka-GE"/>
        </w:rPr>
        <w:t>უნივერსიტეტი</w:t>
      </w:r>
    </w:p>
    <w:p w:rsidR="000B72EB" w:rsidRPr="005A6B51" w:rsidRDefault="000B72EB" w:rsidP="00FD6783">
      <w:pPr>
        <w:pStyle w:val="HTMLPreformatted"/>
        <w:ind w:left="-90"/>
        <w:jc w:val="center"/>
        <w:rPr>
          <w:rFonts w:ascii="Sylfaen" w:hAnsi="Sylfaen"/>
          <w:bCs/>
          <w:sz w:val="22"/>
          <w:szCs w:val="22"/>
          <w:lang w:val="ka-GE"/>
        </w:rPr>
      </w:pPr>
    </w:p>
    <w:p w:rsidR="000B72EB" w:rsidRPr="00FD6783" w:rsidRDefault="000B72EB" w:rsidP="000B72EB">
      <w:pPr>
        <w:pStyle w:val="HTMLPreformatted"/>
        <w:ind w:left="-90"/>
        <w:jc w:val="center"/>
        <w:rPr>
          <w:rFonts w:ascii="Sylfaen" w:hAnsi="Sylfaen"/>
          <w:bCs/>
          <w:sz w:val="22"/>
          <w:szCs w:val="22"/>
          <w:lang w:val="ka-GE"/>
        </w:rPr>
      </w:pPr>
      <w:r w:rsidRPr="00FD6783">
        <w:rPr>
          <w:rFonts w:ascii="Sylfaen" w:hAnsi="Sylfaen"/>
          <w:bCs/>
          <w:sz w:val="22"/>
          <w:szCs w:val="22"/>
          <w:lang w:val="ka-GE"/>
        </w:rPr>
        <w:t>სოციალურ მეცნიერებათა, ბიზნესისა და სამართალმცოდნეობის  ფაკულტეტი</w:t>
      </w:r>
    </w:p>
    <w:p w:rsidR="000B72EB" w:rsidRPr="00FD6783" w:rsidRDefault="000B72EB" w:rsidP="00FD6783">
      <w:pPr>
        <w:pStyle w:val="HTMLPreformatted"/>
        <w:ind w:left="-90"/>
        <w:jc w:val="center"/>
        <w:rPr>
          <w:rFonts w:ascii="Sylfaen" w:hAnsi="Sylfaen"/>
          <w:bCs/>
          <w:sz w:val="22"/>
          <w:szCs w:val="22"/>
          <w:lang w:val="ka-GE"/>
        </w:rPr>
      </w:pPr>
    </w:p>
    <w:p w:rsidR="000B72EB" w:rsidRPr="005A6B51" w:rsidRDefault="000B72EB" w:rsidP="000B72EB">
      <w:pPr>
        <w:rPr>
          <w:sz w:val="22"/>
          <w:szCs w:val="22"/>
          <w:lang w:val="ka-GE"/>
        </w:rPr>
      </w:pPr>
    </w:p>
    <w:p w:rsidR="000B72EB" w:rsidRPr="005A6B51" w:rsidRDefault="000B72EB" w:rsidP="000B72EB">
      <w:pPr>
        <w:rPr>
          <w:rFonts w:ascii="Sylfaen" w:hAnsi="Sylfaen"/>
          <w:noProof/>
          <w:sz w:val="22"/>
          <w:szCs w:val="22"/>
          <w:lang w:val="ka-GE" w:eastAsia="x-none"/>
        </w:rPr>
      </w:pPr>
    </w:p>
    <w:p w:rsidR="000B72EB" w:rsidRPr="005A6B51" w:rsidRDefault="000B72EB" w:rsidP="000B72EB">
      <w:pPr>
        <w:ind w:left="450" w:right="98"/>
        <w:jc w:val="both"/>
        <w:rPr>
          <w:rFonts w:ascii="Sylfaen" w:hAnsi="Sylfaen"/>
          <w:noProof/>
          <w:sz w:val="22"/>
          <w:szCs w:val="22"/>
          <w:lang w:val="ka-GE"/>
        </w:rPr>
      </w:pPr>
      <w:r w:rsidRPr="005A6B51">
        <w:rPr>
          <w:rFonts w:ascii="Sylfaen" w:hAnsi="Sylfaen"/>
          <w:noProof/>
          <w:sz w:val="22"/>
          <w:szCs w:val="22"/>
          <w:lang w:val="ka-GE"/>
        </w:rPr>
        <w:t xml:space="preserve">ვადასტურებ, რომ გავეცანი [სახელი, გვარი] მიერ შესრულებულ საბაკალავრო ნაშრომს დასახელებით: [დასახელება], განვახორციელე ნაშრომის შუალედური შეფასება, შუალედური შეფასებისათვის გათვალისწინებული შეფასების კრიტერუმების გათვალისწინებით და ვიძლევი რეკომენდაციას საბაკალავრო ნაშრომი წარედგინოს </w:t>
      </w:r>
      <w:r w:rsidR="00FD6783">
        <w:rPr>
          <w:rFonts w:ascii="Sylfaen" w:hAnsi="Sylfaen"/>
          <w:noProof/>
          <w:sz w:val="22"/>
          <w:szCs w:val="22"/>
          <w:lang w:val="ka-GE"/>
        </w:rPr>
        <w:t>გორის სახელმწიფო</w:t>
      </w:r>
      <w:r>
        <w:rPr>
          <w:rFonts w:ascii="Sylfaen" w:hAnsi="Sylfaen"/>
          <w:noProof/>
          <w:sz w:val="22"/>
          <w:szCs w:val="22"/>
          <w:lang w:val="ka-GE"/>
        </w:rPr>
        <w:t xml:space="preserve"> </w:t>
      </w:r>
      <w:r w:rsidRPr="005A6B51">
        <w:rPr>
          <w:rFonts w:ascii="Sylfaen" w:hAnsi="Sylfaen"/>
          <w:noProof/>
          <w:sz w:val="22"/>
          <w:szCs w:val="22"/>
          <w:lang w:val="ka-GE"/>
        </w:rPr>
        <w:t xml:space="preserve">უნივერსიტეტის </w:t>
      </w:r>
      <w:r w:rsidR="00FD6783" w:rsidRPr="00FD6783">
        <w:rPr>
          <w:rFonts w:ascii="Sylfaen" w:hAnsi="Sylfaen"/>
          <w:bCs/>
          <w:sz w:val="22"/>
          <w:szCs w:val="22"/>
          <w:lang w:val="ka-GE"/>
        </w:rPr>
        <w:t>სოციალურ მეცნიერებათა, ბიზნესისა და სამართალმცოდნეობის </w:t>
      </w:r>
      <w:r w:rsidRPr="005A6B51">
        <w:rPr>
          <w:rFonts w:ascii="Sylfaen" w:hAnsi="Sylfaen"/>
          <w:noProof/>
          <w:sz w:val="22"/>
          <w:szCs w:val="22"/>
          <w:lang w:val="ka-GE"/>
        </w:rPr>
        <w:t xml:space="preserve"> ფაკულტეტის საბაკალავრო ნაშრომის დაცვის/დასკვნითი გამოცდის კომისიას, დასკვნითი და საბოლოო შეფასებისათვის.</w:t>
      </w: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Default="000B72EB" w:rsidP="000B72EB">
      <w:pPr>
        <w:jc w:val="right"/>
        <w:rPr>
          <w:rFonts w:ascii="Sylfaen" w:hAnsi="Sylfaen"/>
          <w:noProof/>
          <w:sz w:val="18"/>
          <w:szCs w:val="18"/>
          <w:lang w:val="ka-GE" w:eastAsia="x-none"/>
        </w:rPr>
      </w:pPr>
    </w:p>
    <w:p w:rsidR="000B72EB" w:rsidRPr="004E4056" w:rsidRDefault="000B72EB" w:rsidP="000B72EB">
      <w:pPr>
        <w:pStyle w:val="a0"/>
        <w:ind w:right="98" w:firstLine="5940"/>
        <w:rPr>
          <w:sz w:val="22"/>
          <w:szCs w:val="22"/>
        </w:rPr>
      </w:pPr>
      <w:r w:rsidRPr="004E4056">
        <w:rPr>
          <w:rFonts w:cs="Sylfaen"/>
          <w:sz w:val="22"/>
          <w:szCs w:val="22"/>
        </w:rPr>
        <w:t xml:space="preserve">                            </w:t>
      </w:r>
      <w:r w:rsidRPr="004E4056">
        <w:rPr>
          <w:rFonts w:eastAsia="Times New Roman"/>
          <w:bCs/>
          <w:sz w:val="22"/>
          <w:szCs w:val="22"/>
          <w:lang w:val="x-none" w:eastAsia="x-none"/>
        </w:rPr>
        <w:t>-------------------, 20--- წელი</w:t>
      </w:r>
    </w:p>
    <w:p w:rsidR="000B72EB" w:rsidRPr="004E4056" w:rsidRDefault="000B72EB" w:rsidP="000B72EB">
      <w:pPr>
        <w:pStyle w:val="a0"/>
        <w:ind w:right="98"/>
        <w:jc w:val="right"/>
        <w:rPr>
          <w:rFonts w:eastAsia="Times New Roman"/>
          <w:bCs/>
          <w:sz w:val="22"/>
          <w:szCs w:val="22"/>
          <w:lang w:eastAsia="x-none"/>
        </w:rPr>
      </w:pPr>
    </w:p>
    <w:p w:rsidR="000B72EB" w:rsidRPr="004E4056" w:rsidRDefault="000B72EB" w:rsidP="000B72EB">
      <w:pPr>
        <w:pStyle w:val="a0"/>
        <w:ind w:right="98"/>
        <w:jc w:val="right"/>
        <w:rPr>
          <w:rFonts w:eastAsia="Times New Roman"/>
          <w:bCs/>
          <w:sz w:val="22"/>
          <w:szCs w:val="22"/>
          <w:lang w:eastAsia="x-none"/>
        </w:rPr>
      </w:pPr>
      <w:r w:rsidRPr="004E4056">
        <w:rPr>
          <w:rFonts w:eastAsia="Times New Roman"/>
          <w:bCs/>
          <w:sz w:val="22"/>
          <w:szCs w:val="22"/>
          <w:lang w:eastAsia="x-none"/>
        </w:rPr>
        <w:t>ხელმძღვანელი: _________________________________ /________________________/</w:t>
      </w:r>
    </w:p>
    <w:p w:rsidR="000B72EB" w:rsidRPr="004E4056" w:rsidRDefault="000B72EB" w:rsidP="000B72EB">
      <w:pPr>
        <w:pStyle w:val="a0"/>
        <w:ind w:right="98"/>
        <w:jc w:val="right"/>
        <w:rPr>
          <w:noProof/>
          <w:sz w:val="22"/>
          <w:szCs w:val="22"/>
        </w:rPr>
      </w:pPr>
      <w:r w:rsidRPr="004E4056">
        <w:rPr>
          <w:noProof/>
          <w:sz w:val="22"/>
          <w:szCs w:val="22"/>
        </w:rPr>
        <w:t>[ხელმოწერა]                                          [სახელი, გვარი]</w:t>
      </w: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p w:rsidR="000B72EB" w:rsidRDefault="000B72EB" w:rsidP="00C13D28">
      <w:pPr>
        <w:rPr>
          <w:rFonts w:ascii="Sylfaen" w:hAnsi="Sylfaen"/>
          <w:color w:val="000000"/>
          <w:sz w:val="16"/>
          <w:szCs w:val="16"/>
          <w:lang w:val="ka-GE"/>
        </w:rPr>
      </w:pPr>
    </w:p>
    <w:sectPr w:rsidR="000B72EB" w:rsidSect="00E87394">
      <w:footerReference w:type="even" r:id="rId9"/>
      <w:footerReference w:type="default" r:id="rId10"/>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2195E" w:rsidRDefault="00E2195E">
      <w:r>
        <w:separator/>
      </w:r>
    </w:p>
  </w:endnote>
  <w:endnote w:type="continuationSeparator" w:id="0">
    <w:p w:rsidR="00E2195E" w:rsidRDefault="00E2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C13D28" w:rsidRDefault="001E2FEC" w:rsidP="00A31CD2">
    <w:pPr>
      <w:pStyle w:val="Footer"/>
      <w:framePr w:wrap="around" w:vAnchor="text" w:hAnchor="page" w:x="5842" w:y="11"/>
      <w:jc w:val="right"/>
      <w:rPr>
        <w:color w:val="BF8F00"/>
        <w:sz w:val="14"/>
      </w:rPr>
    </w:pPr>
    <w:r w:rsidRPr="00C13D28">
      <w:rPr>
        <w:color w:val="BF8F00"/>
        <w:sz w:val="14"/>
        <w:lang w:val="ka-GE"/>
      </w:rPr>
      <w:fldChar w:fldCharType="begin"/>
    </w:r>
    <w:r w:rsidRPr="00C13D28">
      <w:rPr>
        <w:color w:val="BF8F00"/>
        <w:sz w:val="14"/>
        <w:lang w:val="ka-GE"/>
      </w:rPr>
      <w:instrText xml:space="preserve">PAGE  </w:instrText>
    </w:r>
    <w:r w:rsidRPr="00C13D28">
      <w:rPr>
        <w:color w:val="BF8F00"/>
        <w:sz w:val="14"/>
        <w:lang w:val="ka-GE"/>
      </w:rPr>
      <w:fldChar w:fldCharType="separate"/>
    </w:r>
    <w:r w:rsidR="00FA486B">
      <w:rPr>
        <w:noProof/>
        <w:color w:val="BF8F00"/>
        <w:sz w:val="14"/>
        <w:lang w:val="ka-GE"/>
      </w:rPr>
      <w:t>2</w:t>
    </w:r>
    <w:r w:rsidRPr="00C13D28">
      <w:rPr>
        <w:color w:val="BF8F00"/>
        <w:sz w:val="14"/>
        <w:lang w:val="ka-GE"/>
      </w:rPr>
      <w:fldChar w:fldCharType="end"/>
    </w:r>
  </w:p>
  <w:p w:rsidR="001E2FEC" w:rsidRPr="00C13D28" w:rsidRDefault="00C13D28"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1E2FEC" w:rsidRPr="00C13D28">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C13D28">
      <w:rPr>
        <w:rFonts w:ascii="Sylfaen" w:hAnsi="Sylfaen"/>
        <w:b/>
        <w:color w:val="BF8F00"/>
        <w:sz w:val="14"/>
        <w:szCs w:val="16"/>
        <w:lang w:val="ka-GE"/>
      </w:rPr>
      <w:t xml:space="preserve">სასწავლო </w:t>
    </w:r>
    <w:r w:rsidR="00FD6783">
      <w:rPr>
        <w:rFonts w:ascii="Sylfaen" w:hAnsi="Sylfaen"/>
        <w:b/>
        <w:color w:val="BF8F00"/>
        <w:sz w:val="14"/>
        <w:szCs w:val="16"/>
        <w:lang w:val="ka-GE"/>
      </w:rPr>
      <w:t>კომპონენტის</w:t>
    </w:r>
    <w:r w:rsidR="001E2FEC" w:rsidRPr="00C13D28">
      <w:rPr>
        <w:rFonts w:ascii="Sylfaen" w:hAnsi="Sylfaen"/>
        <w:b/>
        <w:color w:val="BF8F00"/>
        <w:sz w:val="14"/>
        <w:szCs w:val="16"/>
        <w:lang w:val="ka-GE"/>
      </w:rPr>
      <w:t xml:space="preserve">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2195E" w:rsidRDefault="00E2195E">
      <w:r>
        <w:separator/>
      </w:r>
    </w:p>
  </w:footnote>
  <w:footnote w:type="continuationSeparator" w:id="0">
    <w:p w:rsidR="00E2195E" w:rsidRDefault="00E21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52C35"/>
    <w:multiLevelType w:val="hybridMultilevel"/>
    <w:tmpl w:val="2BE0BC8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65515E4"/>
    <w:multiLevelType w:val="hybridMultilevel"/>
    <w:tmpl w:val="DEC0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624496"/>
    <w:multiLevelType w:val="hybridMultilevel"/>
    <w:tmpl w:val="F58A3C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74180434">
    <w:abstractNumId w:val="1"/>
  </w:num>
  <w:num w:numId="2" w16cid:durableId="1752922698">
    <w:abstractNumId w:val="2"/>
  </w:num>
  <w:num w:numId="3" w16cid:durableId="12417934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0C18"/>
    <w:rsid w:val="00015F1A"/>
    <w:rsid w:val="0002078B"/>
    <w:rsid w:val="00020C9C"/>
    <w:rsid w:val="0002167D"/>
    <w:rsid w:val="00024BAC"/>
    <w:rsid w:val="000250AB"/>
    <w:rsid w:val="00025608"/>
    <w:rsid w:val="00025867"/>
    <w:rsid w:val="0002696E"/>
    <w:rsid w:val="000302D6"/>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6F31"/>
    <w:rsid w:val="000A75D7"/>
    <w:rsid w:val="000B0EB2"/>
    <w:rsid w:val="000B377D"/>
    <w:rsid w:val="000B3E89"/>
    <w:rsid w:val="000B4F76"/>
    <w:rsid w:val="000B504E"/>
    <w:rsid w:val="000B72EB"/>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4D69"/>
    <w:rsid w:val="00175B38"/>
    <w:rsid w:val="001767A3"/>
    <w:rsid w:val="00177315"/>
    <w:rsid w:val="00181E42"/>
    <w:rsid w:val="00183D7B"/>
    <w:rsid w:val="00183E4B"/>
    <w:rsid w:val="00183E77"/>
    <w:rsid w:val="001929CA"/>
    <w:rsid w:val="00192DC9"/>
    <w:rsid w:val="00193D26"/>
    <w:rsid w:val="00194676"/>
    <w:rsid w:val="00195277"/>
    <w:rsid w:val="001A0F7D"/>
    <w:rsid w:val="001A15D3"/>
    <w:rsid w:val="001A20CF"/>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5FF0"/>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A79CD"/>
    <w:rsid w:val="002B52C8"/>
    <w:rsid w:val="002B5E91"/>
    <w:rsid w:val="002B69C6"/>
    <w:rsid w:val="002C11A5"/>
    <w:rsid w:val="002C2CE5"/>
    <w:rsid w:val="002C30C0"/>
    <w:rsid w:val="002C3636"/>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3598"/>
    <w:rsid w:val="00346177"/>
    <w:rsid w:val="00346427"/>
    <w:rsid w:val="00346880"/>
    <w:rsid w:val="0035123C"/>
    <w:rsid w:val="0035440D"/>
    <w:rsid w:val="0035719C"/>
    <w:rsid w:val="003572BD"/>
    <w:rsid w:val="003607EB"/>
    <w:rsid w:val="00364067"/>
    <w:rsid w:val="003644B8"/>
    <w:rsid w:val="003657F6"/>
    <w:rsid w:val="0036613C"/>
    <w:rsid w:val="00366299"/>
    <w:rsid w:val="0037307D"/>
    <w:rsid w:val="00373CBC"/>
    <w:rsid w:val="00377E8B"/>
    <w:rsid w:val="00380908"/>
    <w:rsid w:val="0038248F"/>
    <w:rsid w:val="00382747"/>
    <w:rsid w:val="003859F9"/>
    <w:rsid w:val="0038690F"/>
    <w:rsid w:val="00396EF6"/>
    <w:rsid w:val="003A3263"/>
    <w:rsid w:val="003A6375"/>
    <w:rsid w:val="003A65C3"/>
    <w:rsid w:val="003A7450"/>
    <w:rsid w:val="003B1877"/>
    <w:rsid w:val="003B23DB"/>
    <w:rsid w:val="003B44E3"/>
    <w:rsid w:val="003B5F4A"/>
    <w:rsid w:val="003B68EA"/>
    <w:rsid w:val="003C03D5"/>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5A43"/>
    <w:rsid w:val="003E7B65"/>
    <w:rsid w:val="003F20D2"/>
    <w:rsid w:val="003F4143"/>
    <w:rsid w:val="003F48C2"/>
    <w:rsid w:val="003F70FA"/>
    <w:rsid w:val="0040007C"/>
    <w:rsid w:val="00400D6E"/>
    <w:rsid w:val="004010F9"/>
    <w:rsid w:val="00406814"/>
    <w:rsid w:val="00407477"/>
    <w:rsid w:val="00411370"/>
    <w:rsid w:val="00417F37"/>
    <w:rsid w:val="0042498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2AE1"/>
    <w:rsid w:val="004732BB"/>
    <w:rsid w:val="00474182"/>
    <w:rsid w:val="00474C18"/>
    <w:rsid w:val="004752F8"/>
    <w:rsid w:val="004762F5"/>
    <w:rsid w:val="00477168"/>
    <w:rsid w:val="0048225A"/>
    <w:rsid w:val="004867D0"/>
    <w:rsid w:val="004867E8"/>
    <w:rsid w:val="004906CE"/>
    <w:rsid w:val="00491A4C"/>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5AA2"/>
    <w:rsid w:val="004E6768"/>
    <w:rsid w:val="004F16F7"/>
    <w:rsid w:val="004F5D0E"/>
    <w:rsid w:val="004F685C"/>
    <w:rsid w:val="005016DB"/>
    <w:rsid w:val="00502071"/>
    <w:rsid w:val="00504B68"/>
    <w:rsid w:val="0050702F"/>
    <w:rsid w:val="005076B6"/>
    <w:rsid w:val="00507B93"/>
    <w:rsid w:val="00510719"/>
    <w:rsid w:val="00512AC8"/>
    <w:rsid w:val="005149C4"/>
    <w:rsid w:val="005165A1"/>
    <w:rsid w:val="00517FB7"/>
    <w:rsid w:val="00521340"/>
    <w:rsid w:val="00522DD8"/>
    <w:rsid w:val="00523769"/>
    <w:rsid w:val="00524D70"/>
    <w:rsid w:val="00525141"/>
    <w:rsid w:val="00526414"/>
    <w:rsid w:val="00526795"/>
    <w:rsid w:val="00526DD4"/>
    <w:rsid w:val="005320BF"/>
    <w:rsid w:val="0053476E"/>
    <w:rsid w:val="00536743"/>
    <w:rsid w:val="005375CE"/>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289"/>
    <w:rsid w:val="00604993"/>
    <w:rsid w:val="006053F5"/>
    <w:rsid w:val="006055A1"/>
    <w:rsid w:val="00605797"/>
    <w:rsid w:val="006077DD"/>
    <w:rsid w:val="0061102F"/>
    <w:rsid w:val="00611707"/>
    <w:rsid w:val="00611D17"/>
    <w:rsid w:val="00613F14"/>
    <w:rsid w:val="006144D3"/>
    <w:rsid w:val="006151DF"/>
    <w:rsid w:val="00617E14"/>
    <w:rsid w:val="00621152"/>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57181"/>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27F3"/>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3009"/>
    <w:rsid w:val="00724941"/>
    <w:rsid w:val="00724A7C"/>
    <w:rsid w:val="00735788"/>
    <w:rsid w:val="00736057"/>
    <w:rsid w:val="007377A2"/>
    <w:rsid w:val="00737B54"/>
    <w:rsid w:val="00737E2B"/>
    <w:rsid w:val="00750559"/>
    <w:rsid w:val="0075145A"/>
    <w:rsid w:val="00751CF6"/>
    <w:rsid w:val="007526F0"/>
    <w:rsid w:val="00760305"/>
    <w:rsid w:val="00764E9B"/>
    <w:rsid w:val="007650CD"/>
    <w:rsid w:val="00770183"/>
    <w:rsid w:val="00770FE6"/>
    <w:rsid w:val="007735FA"/>
    <w:rsid w:val="00775BBF"/>
    <w:rsid w:val="0077759A"/>
    <w:rsid w:val="00777D04"/>
    <w:rsid w:val="00777FBC"/>
    <w:rsid w:val="00782189"/>
    <w:rsid w:val="00782CFF"/>
    <w:rsid w:val="0078598F"/>
    <w:rsid w:val="00785B4C"/>
    <w:rsid w:val="00793A21"/>
    <w:rsid w:val="00794827"/>
    <w:rsid w:val="00796427"/>
    <w:rsid w:val="00796A48"/>
    <w:rsid w:val="00797A6A"/>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00E2"/>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4942"/>
    <w:rsid w:val="00896014"/>
    <w:rsid w:val="00896803"/>
    <w:rsid w:val="008A065F"/>
    <w:rsid w:val="008A09BC"/>
    <w:rsid w:val="008A2BD0"/>
    <w:rsid w:val="008A2D83"/>
    <w:rsid w:val="008A47AD"/>
    <w:rsid w:val="008A644E"/>
    <w:rsid w:val="008A686B"/>
    <w:rsid w:val="008A7C27"/>
    <w:rsid w:val="008B3FF9"/>
    <w:rsid w:val="008B5CE4"/>
    <w:rsid w:val="008B65E5"/>
    <w:rsid w:val="008B7571"/>
    <w:rsid w:val="008C0820"/>
    <w:rsid w:val="008C4D34"/>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575B"/>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1A39"/>
    <w:rsid w:val="0096211D"/>
    <w:rsid w:val="00965160"/>
    <w:rsid w:val="00965865"/>
    <w:rsid w:val="00965A24"/>
    <w:rsid w:val="009667B0"/>
    <w:rsid w:val="00966B3A"/>
    <w:rsid w:val="00967649"/>
    <w:rsid w:val="00971ABC"/>
    <w:rsid w:val="00971E43"/>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97A0E"/>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C7C8C"/>
    <w:rsid w:val="00AD0C6E"/>
    <w:rsid w:val="00AD3853"/>
    <w:rsid w:val="00AD3D01"/>
    <w:rsid w:val="00AE0936"/>
    <w:rsid w:val="00AE175D"/>
    <w:rsid w:val="00AE252B"/>
    <w:rsid w:val="00AE2727"/>
    <w:rsid w:val="00AE778B"/>
    <w:rsid w:val="00AF1DB5"/>
    <w:rsid w:val="00AF3231"/>
    <w:rsid w:val="00AF35E0"/>
    <w:rsid w:val="00AF5C22"/>
    <w:rsid w:val="00AF6481"/>
    <w:rsid w:val="00AF7961"/>
    <w:rsid w:val="00B018CE"/>
    <w:rsid w:val="00B0347A"/>
    <w:rsid w:val="00B048E7"/>
    <w:rsid w:val="00B05449"/>
    <w:rsid w:val="00B05586"/>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1CC3"/>
    <w:rsid w:val="00B77A7C"/>
    <w:rsid w:val="00B83E16"/>
    <w:rsid w:val="00B84B58"/>
    <w:rsid w:val="00B8596D"/>
    <w:rsid w:val="00B90DA4"/>
    <w:rsid w:val="00B911AB"/>
    <w:rsid w:val="00B96A38"/>
    <w:rsid w:val="00B970A2"/>
    <w:rsid w:val="00B97F42"/>
    <w:rsid w:val="00BA1F93"/>
    <w:rsid w:val="00BA4214"/>
    <w:rsid w:val="00BA45E3"/>
    <w:rsid w:val="00BA49D4"/>
    <w:rsid w:val="00BA505D"/>
    <w:rsid w:val="00BB1194"/>
    <w:rsid w:val="00BC01D6"/>
    <w:rsid w:val="00BC09D9"/>
    <w:rsid w:val="00BC27D9"/>
    <w:rsid w:val="00BC46AA"/>
    <w:rsid w:val="00BC4836"/>
    <w:rsid w:val="00BD07C1"/>
    <w:rsid w:val="00BD1ED1"/>
    <w:rsid w:val="00BD28A2"/>
    <w:rsid w:val="00BD7FAB"/>
    <w:rsid w:val="00BE034F"/>
    <w:rsid w:val="00BE0ACE"/>
    <w:rsid w:val="00BE1639"/>
    <w:rsid w:val="00BE190C"/>
    <w:rsid w:val="00BE5106"/>
    <w:rsid w:val="00BE541A"/>
    <w:rsid w:val="00BE7685"/>
    <w:rsid w:val="00BF0A38"/>
    <w:rsid w:val="00BF2824"/>
    <w:rsid w:val="00BF6660"/>
    <w:rsid w:val="00BF6811"/>
    <w:rsid w:val="00BF6CB5"/>
    <w:rsid w:val="00BF771C"/>
    <w:rsid w:val="00C008D2"/>
    <w:rsid w:val="00C04304"/>
    <w:rsid w:val="00C11E9F"/>
    <w:rsid w:val="00C11EAE"/>
    <w:rsid w:val="00C13D28"/>
    <w:rsid w:val="00C17F27"/>
    <w:rsid w:val="00C20AD0"/>
    <w:rsid w:val="00C210DA"/>
    <w:rsid w:val="00C21646"/>
    <w:rsid w:val="00C239D4"/>
    <w:rsid w:val="00C351CF"/>
    <w:rsid w:val="00C374AD"/>
    <w:rsid w:val="00C40043"/>
    <w:rsid w:val="00C4211D"/>
    <w:rsid w:val="00C52CBD"/>
    <w:rsid w:val="00C53497"/>
    <w:rsid w:val="00C53874"/>
    <w:rsid w:val="00C6146F"/>
    <w:rsid w:val="00C6239E"/>
    <w:rsid w:val="00C658ED"/>
    <w:rsid w:val="00C70D4A"/>
    <w:rsid w:val="00C73859"/>
    <w:rsid w:val="00C76151"/>
    <w:rsid w:val="00C7658F"/>
    <w:rsid w:val="00C8085B"/>
    <w:rsid w:val="00C8139E"/>
    <w:rsid w:val="00C82201"/>
    <w:rsid w:val="00C83D1F"/>
    <w:rsid w:val="00C84E4A"/>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1923"/>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5FA2"/>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87BBC"/>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195E"/>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4BE9"/>
    <w:rsid w:val="00E853B7"/>
    <w:rsid w:val="00E87394"/>
    <w:rsid w:val="00E90005"/>
    <w:rsid w:val="00E9040F"/>
    <w:rsid w:val="00E90F03"/>
    <w:rsid w:val="00E922FD"/>
    <w:rsid w:val="00E92391"/>
    <w:rsid w:val="00E93D81"/>
    <w:rsid w:val="00E9568D"/>
    <w:rsid w:val="00E95E92"/>
    <w:rsid w:val="00E97DD5"/>
    <w:rsid w:val="00EA064B"/>
    <w:rsid w:val="00EA198C"/>
    <w:rsid w:val="00EA2AB4"/>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2D11"/>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67BDE"/>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86B"/>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783"/>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cs:smarttags" w:name="NumConv6p0"/>
  <w:smartTagType w:namespaceuri="urn:schemas-microsoft-com:office:cs:smarttags" w:name="NumConv6p6"/>
  <w:shapeDefaults>
    <o:shapedefaults v:ext="edit" spidmax="2050"/>
    <o:shapelayout v:ext="edit">
      <o:idmap v:ext="edit" data="2"/>
    </o:shapelayout>
  </w:shapeDefaults>
  <w:decimalSymbol w:val="."/>
  <w:listSeparator w:val=","/>
  <w15:chartTrackingRefBased/>
  <w15:docId w15:val="{C3CC1019-0250-42A3-83A0-D2221BF02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a0">
    <w:name w:val="ტექსტი"/>
    <w:basedOn w:val="Normal"/>
    <w:link w:val="Char"/>
    <w:rsid w:val="000B72EB"/>
    <w:pPr>
      <w:spacing w:line="360" w:lineRule="auto"/>
      <w:ind w:firstLine="720"/>
      <w:jc w:val="both"/>
    </w:pPr>
    <w:rPr>
      <w:rFonts w:ascii="Sylfaen" w:eastAsia="Calibri" w:hAnsi="Sylfaen"/>
      <w:lang w:val="ka-GE"/>
    </w:rPr>
  </w:style>
  <w:style w:type="paragraph" w:customStyle="1" w:styleId="a1">
    <w:name w:val="ცენტრი"/>
    <w:basedOn w:val="a0"/>
    <w:next w:val="a0"/>
    <w:rsid w:val="000B72EB"/>
    <w:pPr>
      <w:jc w:val="center"/>
    </w:pPr>
  </w:style>
  <w:style w:type="character" w:customStyle="1" w:styleId="Char">
    <w:name w:val="ტექსტი Char"/>
    <w:link w:val="a0"/>
    <w:rsid w:val="000B72EB"/>
    <w:rPr>
      <w:rFonts w:ascii="Sylfaen" w:eastAsia="Calibri" w:hAnsi="Sylfaen"/>
      <w:sz w:val="24"/>
      <w:szCs w:val="24"/>
      <w:lang w:val="ka-G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FEE70-C4CB-461A-A12B-DD192327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3282</Words>
  <Characters>18709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2024-08-20T03:58:00Z</dcterms:created>
  <dcterms:modified xsi:type="dcterms:W3CDTF">2024-08-20T03:58:00Z</dcterms:modified>
</cp:coreProperties>
</file>